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90458" w14:textId="77777777" w:rsidR="007306FE" w:rsidRPr="009A22EE" w:rsidRDefault="007306FE" w:rsidP="00536BE9">
      <w:pPr>
        <w:spacing w:after="0"/>
        <w:ind w:right="72"/>
        <w:rPr>
          <w:rFonts w:asciiTheme="minorHAnsi" w:hAnsiTheme="minorHAnsi" w:cstheme="minorHAnsi"/>
          <w:sz w:val="22"/>
        </w:rPr>
      </w:pPr>
    </w:p>
    <w:p w14:paraId="78087740" w14:textId="77777777" w:rsidR="007306FE" w:rsidRPr="009A22EE" w:rsidRDefault="007306FE" w:rsidP="00536BE9">
      <w:pPr>
        <w:spacing w:after="0"/>
        <w:ind w:right="72"/>
        <w:rPr>
          <w:rFonts w:asciiTheme="minorHAnsi" w:hAnsiTheme="minorHAnsi" w:cstheme="minorHAnsi"/>
          <w:color w:val="000000" w:themeColor="text1"/>
          <w:sz w:val="22"/>
        </w:rPr>
      </w:pPr>
      <w:r w:rsidRPr="009A22EE">
        <w:rPr>
          <w:rFonts w:asciiTheme="minorHAnsi" w:hAnsiTheme="minorHAnsi" w:cstheme="minorHAnsi"/>
          <w:color w:val="000000" w:themeColor="text1"/>
          <w:sz w:val="22"/>
        </w:rPr>
        <w:t>KLASA: 602-01/26-01/02</w:t>
      </w:r>
    </w:p>
    <w:p w14:paraId="77D3BB26" w14:textId="2C011983" w:rsidR="007306FE" w:rsidRPr="004A2818" w:rsidRDefault="007306FE" w:rsidP="00536BE9">
      <w:pPr>
        <w:spacing w:after="0"/>
        <w:ind w:right="72"/>
        <w:rPr>
          <w:rFonts w:asciiTheme="minorHAnsi" w:hAnsiTheme="minorHAnsi" w:cstheme="minorHAnsi"/>
          <w:color w:val="C00000"/>
          <w:sz w:val="22"/>
        </w:rPr>
      </w:pPr>
      <w:r w:rsidRPr="009A22EE">
        <w:rPr>
          <w:rFonts w:asciiTheme="minorHAnsi" w:hAnsiTheme="minorHAnsi" w:cstheme="minorHAnsi"/>
          <w:color w:val="000000" w:themeColor="text1"/>
          <w:sz w:val="22"/>
        </w:rPr>
        <w:t>URBROJ: 251-69-01-26-</w:t>
      </w:r>
      <w:r w:rsidR="0041484A" w:rsidRPr="007E01D4">
        <w:rPr>
          <w:rFonts w:asciiTheme="minorHAnsi" w:hAnsiTheme="minorHAnsi" w:cstheme="minorHAnsi"/>
          <w:sz w:val="22"/>
        </w:rPr>
        <w:t>87</w:t>
      </w:r>
    </w:p>
    <w:p w14:paraId="0DA468AE" w14:textId="4133E788" w:rsidR="007306FE" w:rsidRPr="009A22EE" w:rsidRDefault="007306FE" w:rsidP="00536BE9">
      <w:pPr>
        <w:spacing w:after="0"/>
        <w:ind w:right="72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Zagreb, </w:t>
      </w:r>
      <w:r>
        <w:rPr>
          <w:rFonts w:asciiTheme="minorHAnsi" w:hAnsiTheme="minorHAnsi" w:cstheme="minorHAnsi"/>
          <w:sz w:val="22"/>
        </w:rPr>
        <w:t>12. lipnja</w:t>
      </w:r>
      <w:r w:rsidRPr="009A22EE">
        <w:rPr>
          <w:rFonts w:asciiTheme="minorHAnsi" w:hAnsiTheme="minorHAnsi" w:cstheme="minorHAnsi"/>
          <w:sz w:val="22"/>
        </w:rPr>
        <w:t xml:space="preserve"> 2026.</w:t>
      </w:r>
    </w:p>
    <w:p w14:paraId="77509188" w14:textId="77777777" w:rsidR="007306FE" w:rsidRPr="009A22EE" w:rsidRDefault="007306FE" w:rsidP="00536BE9">
      <w:pPr>
        <w:spacing w:after="0"/>
        <w:ind w:right="72"/>
        <w:jc w:val="center"/>
        <w:rPr>
          <w:rFonts w:asciiTheme="minorHAnsi" w:hAnsiTheme="minorHAnsi" w:cstheme="minorHAnsi"/>
          <w:b/>
          <w:sz w:val="22"/>
        </w:rPr>
      </w:pPr>
      <w:r w:rsidRPr="009A22EE">
        <w:rPr>
          <w:rFonts w:asciiTheme="minorHAnsi" w:hAnsiTheme="minorHAnsi" w:cstheme="minorHAnsi"/>
          <w:b/>
          <w:sz w:val="22"/>
        </w:rPr>
        <w:t>P O Z I V</w:t>
      </w:r>
    </w:p>
    <w:p w14:paraId="68EC02B1" w14:textId="77777777" w:rsidR="007306FE" w:rsidRPr="009A22EE" w:rsidRDefault="007306FE" w:rsidP="00536BE9">
      <w:pPr>
        <w:spacing w:after="0"/>
        <w:ind w:right="72"/>
        <w:rPr>
          <w:rFonts w:asciiTheme="minorHAnsi" w:hAnsiTheme="minorHAnsi" w:cstheme="minorHAnsi"/>
          <w:sz w:val="22"/>
        </w:rPr>
      </w:pPr>
    </w:p>
    <w:p w14:paraId="729D6CBD" w14:textId="5E8C5CBA" w:rsidR="007306FE" w:rsidRPr="009A22EE" w:rsidRDefault="007306FE" w:rsidP="00536BE9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na </w:t>
      </w:r>
      <w:r>
        <w:rPr>
          <w:rFonts w:asciiTheme="minorHAnsi" w:hAnsiTheme="minorHAnsi" w:cstheme="minorHAnsi"/>
          <w:b/>
          <w:sz w:val="22"/>
        </w:rPr>
        <w:t>9</w:t>
      </w:r>
      <w:r w:rsidRPr="009A22EE">
        <w:rPr>
          <w:rFonts w:asciiTheme="minorHAnsi" w:hAnsiTheme="minorHAnsi" w:cstheme="minorHAnsi"/>
          <w:b/>
          <w:sz w:val="22"/>
        </w:rPr>
        <w:t>. redovitu sjednicu</w:t>
      </w:r>
      <w:r w:rsidRPr="009A22EE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9A22EE">
        <w:rPr>
          <w:rFonts w:asciiTheme="minorHAnsi" w:hAnsiTheme="minorHAnsi" w:cstheme="minorHAnsi"/>
          <w:sz w:val="22"/>
        </w:rPr>
        <w:t>akad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god. 2025./2026. koja će se održati u </w:t>
      </w:r>
      <w:r w:rsidRPr="009A22EE">
        <w:rPr>
          <w:rFonts w:asciiTheme="minorHAnsi" w:hAnsiTheme="minorHAnsi" w:cstheme="minorHAnsi"/>
          <w:b/>
          <w:sz w:val="22"/>
        </w:rPr>
        <w:t xml:space="preserve">srijedu </w:t>
      </w:r>
      <w:r>
        <w:rPr>
          <w:rFonts w:asciiTheme="minorHAnsi" w:hAnsiTheme="minorHAnsi" w:cstheme="minorHAnsi"/>
          <w:b/>
          <w:sz w:val="22"/>
        </w:rPr>
        <w:t>17. lipnja</w:t>
      </w:r>
      <w:r w:rsidRPr="009A22EE">
        <w:rPr>
          <w:rFonts w:asciiTheme="minorHAnsi" w:hAnsiTheme="minorHAnsi" w:cstheme="minorHAnsi"/>
          <w:b/>
          <w:sz w:val="22"/>
        </w:rPr>
        <w:t xml:space="preserve"> 2026. godine u Velikoj predavaonici s početkom u 1</w:t>
      </w:r>
      <w:r>
        <w:rPr>
          <w:rFonts w:asciiTheme="minorHAnsi" w:hAnsiTheme="minorHAnsi" w:cstheme="minorHAnsi"/>
          <w:b/>
          <w:sz w:val="22"/>
        </w:rPr>
        <w:t>3</w:t>
      </w:r>
      <w:r w:rsidRPr="009A22EE">
        <w:rPr>
          <w:rFonts w:asciiTheme="minorHAnsi" w:hAnsiTheme="minorHAnsi" w:cstheme="minorHAnsi"/>
          <w:b/>
          <w:sz w:val="22"/>
        </w:rPr>
        <w:t>:00 sati</w:t>
      </w:r>
      <w:r w:rsidRPr="009A22EE">
        <w:rPr>
          <w:rFonts w:asciiTheme="minorHAnsi" w:hAnsiTheme="minorHAnsi" w:cstheme="minorHAnsi"/>
          <w:sz w:val="22"/>
        </w:rPr>
        <w:t>.</w:t>
      </w:r>
    </w:p>
    <w:p w14:paraId="1C619469" w14:textId="77777777" w:rsidR="007306FE" w:rsidRPr="009A22EE" w:rsidRDefault="007306FE" w:rsidP="00536BE9">
      <w:pPr>
        <w:spacing w:after="0"/>
        <w:ind w:right="72"/>
        <w:jc w:val="center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>D n e v n i    r e d:</w:t>
      </w:r>
    </w:p>
    <w:p w14:paraId="66873C76" w14:textId="77777777" w:rsidR="007306FE" w:rsidRPr="009A22EE" w:rsidRDefault="007306FE" w:rsidP="00536BE9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6D275D2C" w14:textId="77777777" w:rsidR="007306FE" w:rsidRDefault="007306FE" w:rsidP="00536BE9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bookmarkStart w:id="0" w:name="_Hlk217048129"/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Prihvaćanje zapisnika </w:t>
      </w:r>
      <w:r>
        <w:rPr>
          <w:rFonts w:asciiTheme="minorHAnsi" w:hAnsiTheme="minorHAnsi" w:cstheme="minorHAnsi"/>
          <w:color w:val="000000" w:themeColor="text1"/>
          <w:sz w:val="22"/>
        </w:rPr>
        <w:t>8</w:t>
      </w:r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. redovite sjednice Fakultetskog vijeća održane </w:t>
      </w:r>
      <w:r>
        <w:rPr>
          <w:rFonts w:asciiTheme="minorHAnsi" w:hAnsiTheme="minorHAnsi" w:cstheme="minorHAnsi"/>
          <w:color w:val="000000" w:themeColor="text1"/>
          <w:sz w:val="22"/>
        </w:rPr>
        <w:t>20. svibnja</w:t>
      </w:r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 2026. godine</w:t>
      </w:r>
    </w:p>
    <w:p w14:paraId="1A2E46D1" w14:textId="77777777" w:rsidR="007306FE" w:rsidRPr="009911E7" w:rsidRDefault="007306FE" w:rsidP="00536BE9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Prihvaćanje zapisnika 12. izvanredne sjednice Fakultetskog vijeća održane 1. lipnja 2026.</w:t>
      </w:r>
    </w:p>
    <w:p w14:paraId="7C5F6DB4" w14:textId="77777777" w:rsidR="007306FE" w:rsidRPr="009911E7" w:rsidRDefault="007306FE" w:rsidP="00536BE9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Izvješće dekanice prof. dr. </w:t>
      </w:r>
      <w:proofErr w:type="spellStart"/>
      <w:r w:rsidRPr="009911E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9911E7">
        <w:rPr>
          <w:rFonts w:asciiTheme="minorHAnsi" w:hAnsiTheme="minorHAnsi" w:cstheme="minorHAnsi"/>
          <w:color w:val="000000" w:themeColor="text1"/>
          <w:sz w:val="22"/>
        </w:rPr>
        <w:t>. Verice Dragović-Uzelac</w:t>
      </w:r>
    </w:p>
    <w:p w14:paraId="740091EA" w14:textId="77777777" w:rsidR="007306FE" w:rsidRPr="009911E7" w:rsidRDefault="007306FE" w:rsidP="00536BE9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Izvješće prodekanice za nastavu prof. dr. </w:t>
      </w:r>
      <w:proofErr w:type="spellStart"/>
      <w:r w:rsidRPr="009911E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. Mirele Ivančić </w:t>
      </w:r>
      <w:proofErr w:type="spellStart"/>
      <w:r w:rsidRPr="009911E7">
        <w:rPr>
          <w:rFonts w:asciiTheme="minorHAnsi" w:hAnsiTheme="minorHAnsi" w:cstheme="minorHAnsi"/>
          <w:color w:val="000000" w:themeColor="text1"/>
          <w:sz w:val="22"/>
        </w:rPr>
        <w:t>Šantek</w:t>
      </w:r>
      <w:proofErr w:type="spellEnd"/>
    </w:p>
    <w:p w14:paraId="07816AF5" w14:textId="77777777" w:rsidR="00881D2A" w:rsidRDefault="007306FE" w:rsidP="00536BE9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4.1 </w:t>
      </w:r>
      <w:r w:rsidR="0029525C">
        <w:rPr>
          <w:rFonts w:asciiTheme="minorHAnsi" w:hAnsiTheme="minorHAnsi" w:cstheme="minorHAnsi"/>
          <w:color w:val="000000" w:themeColor="text1"/>
          <w:sz w:val="22"/>
        </w:rPr>
        <w:t xml:space="preserve">Donošenje Odluke </w:t>
      </w:r>
      <w:r w:rsidR="0029525C" w:rsidRPr="0029525C">
        <w:rPr>
          <w:rFonts w:asciiTheme="minorHAnsi" w:hAnsiTheme="minorHAnsi" w:cstheme="minorHAnsi"/>
          <w:color w:val="000000" w:themeColor="text1"/>
          <w:sz w:val="22"/>
        </w:rPr>
        <w:t xml:space="preserve">o kriterijima za dodjelu pohvala studentima prijediplomskog i diplomskog </w:t>
      </w:r>
    </w:p>
    <w:p w14:paraId="54EAC434" w14:textId="44CCD11B" w:rsidR="007306FE" w:rsidRDefault="00881D2A" w:rsidP="00536BE9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  </w:t>
      </w:r>
      <w:r w:rsidR="0029525C" w:rsidRPr="0029525C">
        <w:rPr>
          <w:rFonts w:asciiTheme="minorHAnsi" w:hAnsiTheme="minorHAnsi" w:cstheme="minorHAnsi"/>
          <w:color w:val="000000" w:themeColor="text1"/>
          <w:sz w:val="22"/>
        </w:rPr>
        <w:t>sveučilišnog studija</w:t>
      </w:r>
    </w:p>
    <w:p w14:paraId="6E024C5F" w14:textId="4F429AF7" w:rsidR="00881D2A" w:rsidRPr="009911E7" w:rsidRDefault="00881D2A" w:rsidP="00536BE9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4.2 Donošenje Akademskog kalendara za </w:t>
      </w:r>
      <w:proofErr w:type="spellStart"/>
      <w:r w:rsidR="007974D4">
        <w:rPr>
          <w:rFonts w:asciiTheme="minorHAnsi" w:hAnsiTheme="minorHAnsi" w:cstheme="minorHAnsi"/>
          <w:color w:val="000000" w:themeColor="text1"/>
          <w:sz w:val="22"/>
        </w:rPr>
        <w:t>akad</w:t>
      </w:r>
      <w:proofErr w:type="spellEnd"/>
      <w:r w:rsidR="007974D4">
        <w:rPr>
          <w:rFonts w:asciiTheme="minorHAnsi" w:hAnsiTheme="minorHAnsi" w:cstheme="minorHAnsi"/>
          <w:color w:val="000000" w:themeColor="text1"/>
          <w:sz w:val="22"/>
        </w:rPr>
        <w:t xml:space="preserve">. god. </w:t>
      </w:r>
      <w:r>
        <w:rPr>
          <w:rFonts w:asciiTheme="minorHAnsi" w:hAnsiTheme="minorHAnsi" w:cstheme="minorHAnsi"/>
          <w:color w:val="000000" w:themeColor="text1"/>
          <w:sz w:val="22"/>
        </w:rPr>
        <w:t>2026./2027.</w:t>
      </w:r>
    </w:p>
    <w:p w14:paraId="4D75E504" w14:textId="531E832A" w:rsidR="007306FE" w:rsidRDefault="007306FE" w:rsidP="00536BE9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Izvješće prodekanice za znanost i međunarodnu suradnju prof. dr. </w:t>
      </w:r>
      <w:proofErr w:type="spellStart"/>
      <w:r w:rsidRPr="009911E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. Ivane </w:t>
      </w:r>
      <w:proofErr w:type="spellStart"/>
      <w:r w:rsidRPr="009911E7">
        <w:rPr>
          <w:rFonts w:asciiTheme="minorHAnsi" w:hAnsiTheme="minorHAnsi" w:cstheme="minorHAnsi"/>
          <w:color w:val="000000" w:themeColor="text1"/>
          <w:sz w:val="22"/>
        </w:rPr>
        <w:t>Radojčić</w:t>
      </w:r>
      <w:proofErr w:type="spellEnd"/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9911E7">
        <w:rPr>
          <w:rFonts w:asciiTheme="minorHAnsi" w:hAnsiTheme="minorHAnsi" w:cstheme="minorHAnsi"/>
          <w:color w:val="000000" w:themeColor="text1"/>
          <w:sz w:val="22"/>
        </w:rPr>
        <w:t>Redovniković</w:t>
      </w:r>
      <w:proofErr w:type="spellEnd"/>
    </w:p>
    <w:p w14:paraId="549AC310" w14:textId="3F97FA1C" w:rsidR="00E4540F" w:rsidRPr="00F408D2" w:rsidRDefault="00E4540F" w:rsidP="00536BE9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F408D2">
        <w:rPr>
          <w:rFonts w:asciiTheme="minorHAnsi" w:hAnsiTheme="minorHAnsi" w:cstheme="minorHAnsi"/>
          <w:color w:val="000000" w:themeColor="text1"/>
          <w:sz w:val="22"/>
        </w:rPr>
        <w:t xml:space="preserve">5.1 </w:t>
      </w:r>
      <w:r w:rsidRPr="00F408D2">
        <w:rPr>
          <w:rFonts w:asciiTheme="minorHAnsi" w:hAnsiTheme="minorHAnsi" w:cstheme="minorHAnsi"/>
          <w:color w:val="000000"/>
          <w:sz w:val="22"/>
          <w:shd w:val="clear" w:color="auto" w:fill="FFFFFF"/>
        </w:rPr>
        <w:t>Donošenje odluke o prijedlogu kandidata za dodjelu nagrade „</w:t>
      </w:r>
      <w:proofErr w:type="spellStart"/>
      <w:r w:rsidRPr="00F408D2">
        <w:rPr>
          <w:rFonts w:asciiTheme="minorHAnsi" w:hAnsiTheme="minorHAnsi" w:cstheme="minorHAnsi"/>
          <w:color w:val="000000"/>
          <w:sz w:val="22"/>
          <w:shd w:val="clear" w:color="auto" w:fill="FFFFFF"/>
        </w:rPr>
        <w:t>Praemium</w:t>
      </w:r>
      <w:proofErr w:type="spellEnd"/>
      <w:r w:rsidRPr="00F408D2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 </w:t>
      </w:r>
      <w:proofErr w:type="spellStart"/>
      <w:r w:rsidRPr="00F408D2">
        <w:rPr>
          <w:rFonts w:asciiTheme="minorHAnsi" w:hAnsiTheme="minorHAnsi" w:cstheme="minorHAnsi"/>
          <w:color w:val="000000"/>
          <w:sz w:val="22"/>
          <w:shd w:val="clear" w:color="auto" w:fill="FFFFFF"/>
        </w:rPr>
        <w:t>Biotechnicum</w:t>
      </w:r>
      <w:proofErr w:type="spellEnd"/>
      <w:r w:rsidRPr="00F408D2">
        <w:rPr>
          <w:rFonts w:asciiTheme="minorHAnsi" w:hAnsiTheme="minorHAnsi" w:cstheme="minorHAnsi"/>
          <w:color w:val="000000"/>
          <w:sz w:val="22"/>
          <w:shd w:val="clear" w:color="auto" w:fill="FFFFFF"/>
        </w:rPr>
        <w:t>“ </w:t>
      </w:r>
    </w:p>
    <w:p w14:paraId="27FE9CC5" w14:textId="77777777" w:rsidR="007306FE" w:rsidRPr="007306FE" w:rsidRDefault="007306FE" w:rsidP="00536BE9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7306FE">
        <w:rPr>
          <w:rFonts w:asciiTheme="minorHAnsi" w:hAnsiTheme="minorHAnsi" w:cstheme="minorHAnsi"/>
          <w:sz w:val="22"/>
        </w:rPr>
        <w:t xml:space="preserve">Izvješće prodekanice za razvoj i kvalitetu izv. prof. dr. </w:t>
      </w:r>
      <w:proofErr w:type="spellStart"/>
      <w:r w:rsidRPr="007306FE">
        <w:rPr>
          <w:rFonts w:asciiTheme="minorHAnsi" w:hAnsiTheme="minorHAnsi" w:cstheme="minorHAnsi"/>
          <w:sz w:val="22"/>
        </w:rPr>
        <w:t>sc</w:t>
      </w:r>
      <w:proofErr w:type="spellEnd"/>
      <w:r w:rsidRPr="007306FE">
        <w:rPr>
          <w:rFonts w:asciiTheme="minorHAnsi" w:hAnsiTheme="minorHAnsi" w:cstheme="minorHAnsi"/>
          <w:sz w:val="22"/>
        </w:rPr>
        <w:t xml:space="preserve">. Irene </w:t>
      </w:r>
      <w:proofErr w:type="spellStart"/>
      <w:r w:rsidRPr="007306FE">
        <w:rPr>
          <w:rFonts w:asciiTheme="minorHAnsi" w:hAnsiTheme="minorHAnsi" w:cstheme="minorHAnsi"/>
          <w:sz w:val="22"/>
        </w:rPr>
        <w:t>Barukčić</w:t>
      </w:r>
      <w:proofErr w:type="spellEnd"/>
      <w:r w:rsidRPr="007306FE">
        <w:rPr>
          <w:rFonts w:asciiTheme="minorHAnsi" w:hAnsiTheme="minorHAnsi" w:cstheme="minorHAnsi"/>
          <w:sz w:val="22"/>
        </w:rPr>
        <w:t xml:space="preserve"> Jurina</w:t>
      </w:r>
    </w:p>
    <w:p w14:paraId="6DD0F081" w14:textId="77777777" w:rsidR="007306FE" w:rsidRDefault="007306FE" w:rsidP="00536BE9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911E7">
        <w:rPr>
          <w:rFonts w:asciiTheme="minorHAnsi" w:hAnsiTheme="minorHAnsi" w:cstheme="minorHAnsi"/>
          <w:color w:val="000000" w:themeColor="text1"/>
          <w:sz w:val="22"/>
        </w:rPr>
        <w:t>Izvješća odbora i povjerenstava PBF-a</w:t>
      </w:r>
    </w:p>
    <w:p w14:paraId="03A774E3" w14:textId="77777777" w:rsidR="007306FE" w:rsidRDefault="007306FE" w:rsidP="00536BE9">
      <w:pPr>
        <w:pStyle w:val="v1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Davanje suglasnosti dekanici za poduzimanje pravnih radnji u ime i za račun SUZG PBF-a u iznosu iznad 600.000,00 eura radi sklapanja Ugovora o dodjeli bespovratnih sredstava za provedbu projekta „CITRA+: Održiva valorizacija otpada citrusa za primjenu u prehrambenoj i farmaceutskoj industriji (PK.1.1.13.0058)“,  u sklopu Poziva „Kolaborativna znanstvena istraživanja (PK.1.1.13)“</w:t>
      </w:r>
    </w:p>
    <w:p w14:paraId="4A3BCADB" w14:textId="77777777" w:rsidR="007306FE" w:rsidRPr="007306FE" w:rsidRDefault="007306FE" w:rsidP="00536BE9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333333"/>
          <w:sz w:val="22"/>
          <w:lang w:eastAsia="hr-HR"/>
        </w:rPr>
      </w:pPr>
      <w:r>
        <w:rPr>
          <w:rFonts w:ascii="Calibri" w:eastAsia="Times New Roman" w:hAnsi="Calibri" w:cs="Calibri"/>
          <w:color w:val="333333"/>
          <w:sz w:val="22"/>
          <w:lang w:eastAsia="hr-HR"/>
        </w:rPr>
        <w:t>Davanje s</w:t>
      </w:r>
      <w:r w:rsidRPr="007306FE">
        <w:rPr>
          <w:rFonts w:ascii="Calibri" w:eastAsia="Times New Roman" w:hAnsi="Calibri" w:cs="Calibri"/>
          <w:color w:val="333333"/>
          <w:sz w:val="22"/>
          <w:lang w:eastAsia="hr-HR"/>
        </w:rPr>
        <w:t>uglasnost</w:t>
      </w:r>
      <w:r>
        <w:rPr>
          <w:rFonts w:ascii="Calibri" w:eastAsia="Times New Roman" w:hAnsi="Calibri" w:cs="Calibri"/>
          <w:color w:val="333333"/>
          <w:sz w:val="22"/>
          <w:lang w:eastAsia="hr-HR"/>
        </w:rPr>
        <w:t>i</w:t>
      </w:r>
      <w:r w:rsidRPr="007306FE">
        <w:rPr>
          <w:rFonts w:ascii="Calibri" w:eastAsia="Times New Roman" w:hAnsi="Calibri" w:cs="Calibri"/>
          <w:color w:val="333333"/>
          <w:sz w:val="22"/>
          <w:lang w:eastAsia="hr-HR"/>
        </w:rPr>
        <w:t xml:space="preserve"> dekanici za poduzimanje pravnih radnji u ime i za račun SUZG PBF-a u iznosu iznad 600.000,00 eura radi sklapanja Ugovora o dodjeli bespovratnih sredstava za provedbu projekta „Revalorizacija prirodnih </w:t>
      </w:r>
      <w:proofErr w:type="spellStart"/>
      <w:r w:rsidRPr="007306FE">
        <w:rPr>
          <w:rFonts w:ascii="Calibri" w:eastAsia="Times New Roman" w:hAnsi="Calibri" w:cs="Calibri"/>
          <w:color w:val="333333"/>
          <w:sz w:val="22"/>
          <w:lang w:eastAsia="hr-HR"/>
        </w:rPr>
        <w:t>bioaktivnih</w:t>
      </w:r>
      <w:proofErr w:type="spellEnd"/>
      <w:r w:rsidRPr="007306FE">
        <w:rPr>
          <w:rFonts w:ascii="Calibri" w:eastAsia="Times New Roman" w:hAnsi="Calibri" w:cs="Calibri"/>
          <w:color w:val="333333"/>
          <w:sz w:val="22"/>
          <w:lang w:eastAsia="hr-HR"/>
        </w:rPr>
        <w:t xml:space="preserve"> tvari iz destilata </w:t>
      </w:r>
      <w:proofErr w:type="spellStart"/>
      <w:r w:rsidRPr="007306FE">
        <w:rPr>
          <w:rFonts w:ascii="Calibri" w:eastAsia="Times New Roman" w:hAnsi="Calibri" w:cs="Calibri"/>
          <w:color w:val="333333"/>
          <w:sz w:val="22"/>
          <w:lang w:eastAsia="hr-HR"/>
        </w:rPr>
        <w:t>deodoracije</w:t>
      </w:r>
      <w:proofErr w:type="spellEnd"/>
      <w:r w:rsidRPr="007306FE">
        <w:rPr>
          <w:rFonts w:ascii="Calibri" w:eastAsia="Times New Roman" w:hAnsi="Calibri" w:cs="Calibri"/>
          <w:color w:val="333333"/>
          <w:sz w:val="22"/>
          <w:lang w:eastAsia="hr-HR"/>
        </w:rPr>
        <w:t xml:space="preserve"> suncokretovog ulja primjenom inovativne održive ekstrakcije (SUN-RISE) (PK.1.1.13.0059)“, u sklopu Poziva „Kolaborativna znanstvena istraživanja (PK.1.1.13)“</w:t>
      </w:r>
    </w:p>
    <w:p w14:paraId="7089AF36" w14:textId="4450503E" w:rsidR="005E6ED9" w:rsidRPr="005E6ED9" w:rsidRDefault="005E6ED9" w:rsidP="00536BE9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5E6ED9">
        <w:rPr>
          <w:rFonts w:asciiTheme="minorHAnsi" w:hAnsiTheme="minorHAnsi" w:cstheme="minorHAnsi"/>
          <w:sz w:val="22"/>
          <w:lang w:eastAsia="hr-HR"/>
        </w:rPr>
        <w:t xml:space="preserve">Izvješće </w:t>
      </w:r>
      <w:bookmarkStart w:id="1" w:name="_Hlk231895411"/>
      <w:r w:rsidRPr="005E6ED9">
        <w:rPr>
          <w:rFonts w:asciiTheme="minorHAnsi" w:hAnsiTheme="minorHAnsi" w:cstheme="minorHAnsi"/>
          <w:sz w:val="22"/>
          <w:lang w:eastAsia="hr-HR"/>
        </w:rPr>
        <w:t>Stručnog povjerenstva za provođenje postupka u sastavu:</w:t>
      </w:r>
    </w:p>
    <w:p w14:paraId="6D139FA7" w14:textId="2DF2AFCA" w:rsidR="005E6ED9" w:rsidRPr="002860EC" w:rsidRDefault="005E6ED9" w:rsidP="00536BE9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>
        <w:rPr>
          <w:rFonts w:asciiTheme="minorHAnsi" w:hAnsiTheme="minorHAnsi" w:cstheme="minorHAnsi"/>
          <w:sz w:val="22"/>
          <w:lang w:eastAsia="hr-HR"/>
        </w:rPr>
        <w:tab/>
        <w:t xml:space="preserve">1. </w:t>
      </w:r>
      <w:r w:rsidRPr="002860EC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2860EC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2860EC">
        <w:rPr>
          <w:rFonts w:asciiTheme="minorHAnsi" w:hAnsiTheme="minorHAnsi" w:cstheme="minorHAnsi"/>
          <w:sz w:val="22"/>
          <w:lang w:eastAsia="hr-HR"/>
        </w:rPr>
        <w:t xml:space="preserve">. Dubravka </w:t>
      </w:r>
      <w:proofErr w:type="spellStart"/>
      <w:r w:rsidRPr="002860EC">
        <w:rPr>
          <w:rFonts w:asciiTheme="minorHAnsi" w:hAnsiTheme="minorHAnsi" w:cstheme="minorHAnsi"/>
          <w:sz w:val="22"/>
          <w:lang w:eastAsia="hr-HR"/>
        </w:rPr>
        <w:t>Škevin</w:t>
      </w:r>
      <w:proofErr w:type="spellEnd"/>
      <w:r w:rsidRPr="002860EC">
        <w:rPr>
          <w:rFonts w:asciiTheme="minorHAnsi" w:hAnsiTheme="minorHAnsi" w:cstheme="minorHAnsi"/>
          <w:sz w:val="22"/>
          <w:lang w:eastAsia="hr-HR"/>
        </w:rPr>
        <w:tab/>
      </w:r>
      <w:r w:rsidRPr="002860EC">
        <w:rPr>
          <w:rFonts w:asciiTheme="minorHAnsi" w:hAnsiTheme="minorHAnsi" w:cstheme="minorHAnsi"/>
          <w:sz w:val="22"/>
          <w:lang w:eastAsia="hr-HR"/>
        </w:rPr>
        <w:tab/>
      </w:r>
      <w:r w:rsidRPr="002860EC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24E0BF62" w14:textId="0029D7D3" w:rsidR="005E6ED9" w:rsidRPr="002860EC" w:rsidRDefault="005E6ED9" w:rsidP="00536BE9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</w:t>
      </w:r>
      <w:r>
        <w:rPr>
          <w:rFonts w:asciiTheme="minorHAnsi" w:hAnsiTheme="minorHAnsi" w:cstheme="minorHAnsi"/>
          <w:sz w:val="22"/>
          <w:lang w:eastAsia="hr-HR"/>
        </w:rPr>
        <w:tab/>
        <w:t xml:space="preserve">2. </w:t>
      </w:r>
      <w:r w:rsidRPr="002860EC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2860EC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2860EC">
        <w:rPr>
          <w:rFonts w:asciiTheme="minorHAnsi" w:hAnsiTheme="minorHAnsi" w:cstheme="minorHAnsi"/>
          <w:sz w:val="22"/>
          <w:lang w:eastAsia="hr-HR"/>
        </w:rPr>
        <w:t xml:space="preserve">. </w:t>
      </w:r>
      <w:r w:rsidRPr="00EB4B6A">
        <w:rPr>
          <w:rFonts w:asciiTheme="minorHAnsi" w:hAnsiTheme="minorHAnsi" w:cstheme="minorHAnsi"/>
          <w:sz w:val="22"/>
          <w:lang w:eastAsia="hr-HR"/>
        </w:rPr>
        <w:t xml:space="preserve">Sanja </w:t>
      </w:r>
      <w:proofErr w:type="spellStart"/>
      <w:r w:rsidRPr="00EB4B6A">
        <w:rPr>
          <w:rFonts w:asciiTheme="minorHAnsi" w:hAnsiTheme="minorHAnsi" w:cstheme="minorHAnsi"/>
          <w:sz w:val="22"/>
          <w:lang w:eastAsia="hr-HR"/>
        </w:rPr>
        <w:t>Vidaček</w:t>
      </w:r>
      <w:proofErr w:type="spellEnd"/>
      <w:r w:rsidR="00B62047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EB4B6A">
        <w:rPr>
          <w:rFonts w:asciiTheme="minorHAnsi" w:hAnsiTheme="minorHAnsi" w:cstheme="minorHAnsi"/>
          <w:sz w:val="22"/>
          <w:lang w:eastAsia="hr-HR"/>
        </w:rPr>
        <w:t>Filipec</w:t>
      </w:r>
      <w:proofErr w:type="spellEnd"/>
      <w:r w:rsidRPr="002860EC">
        <w:rPr>
          <w:rFonts w:asciiTheme="minorHAnsi" w:hAnsiTheme="minorHAnsi" w:cstheme="minorHAnsi"/>
          <w:sz w:val="22"/>
          <w:lang w:eastAsia="hr-HR"/>
        </w:rPr>
        <w:tab/>
      </w:r>
      <w:r w:rsidRPr="002860EC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5D1AD3DD" w14:textId="5C0E8CA9" w:rsidR="005E6ED9" w:rsidRPr="002860EC" w:rsidRDefault="005E6ED9" w:rsidP="00536BE9">
      <w:pPr>
        <w:spacing w:after="0"/>
        <w:ind w:left="360" w:right="-428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2860EC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2860EC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2860EC">
        <w:rPr>
          <w:rFonts w:asciiTheme="minorHAnsi" w:hAnsiTheme="minorHAnsi" w:cstheme="minorHAnsi"/>
          <w:sz w:val="22"/>
          <w:lang w:eastAsia="hr-HR"/>
        </w:rPr>
        <w:t>. Stela Jokić</w:t>
      </w:r>
      <w:r w:rsidRPr="002860EC">
        <w:rPr>
          <w:rFonts w:asciiTheme="minorHAnsi" w:hAnsiTheme="minorHAnsi" w:cstheme="minorHAnsi"/>
          <w:sz w:val="22"/>
          <w:lang w:eastAsia="hr-HR"/>
        </w:rPr>
        <w:tab/>
      </w:r>
      <w:r w:rsidRPr="002860EC">
        <w:rPr>
          <w:rFonts w:asciiTheme="minorHAnsi" w:hAnsiTheme="minorHAnsi" w:cstheme="minorHAnsi"/>
          <w:sz w:val="22"/>
          <w:lang w:eastAsia="hr-HR"/>
        </w:rPr>
        <w:tab/>
      </w:r>
      <w:r w:rsidRPr="002860EC">
        <w:rPr>
          <w:rFonts w:asciiTheme="minorHAnsi" w:hAnsiTheme="minorHAnsi" w:cstheme="minorHAnsi"/>
          <w:sz w:val="22"/>
          <w:lang w:eastAsia="hr-HR"/>
        </w:rPr>
        <w:tab/>
        <w:t xml:space="preserve">Sveučilište Josipa Jurja Strossmayera u Osijeku,  </w:t>
      </w:r>
    </w:p>
    <w:p w14:paraId="693EA724" w14:textId="77777777" w:rsidR="005E6ED9" w:rsidRDefault="005E6ED9" w:rsidP="00536BE9">
      <w:pPr>
        <w:spacing w:after="0"/>
        <w:ind w:left="4956"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2860EC">
        <w:rPr>
          <w:rFonts w:asciiTheme="minorHAnsi" w:hAnsiTheme="minorHAnsi" w:cstheme="minorHAnsi"/>
          <w:sz w:val="22"/>
          <w:lang w:eastAsia="hr-HR"/>
        </w:rPr>
        <w:t xml:space="preserve">Prehrambeno-tehnološki fakultet </w:t>
      </w:r>
      <w:r w:rsidRPr="007F02CC">
        <w:rPr>
          <w:rFonts w:asciiTheme="minorHAnsi" w:hAnsiTheme="minorHAnsi" w:cstheme="minorHAnsi"/>
          <w:sz w:val="22"/>
          <w:lang w:eastAsia="hr-HR"/>
        </w:rPr>
        <w:t xml:space="preserve">Osijek </w:t>
      </w:r>
    </w:p>
    <w:p w14:paraId="378E7125" w14:textId="77777777" w:rsidR="005E6ED9" w:rsidRDefault="005E6ED9" w:rsidP="00536BE9">
      <w:pPr>
        <w:spacing w:after="0"/>
        <w:ind w:left="5" w:right="-1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o provedenom postupku i ispunjavanju uvjeta za izbor </w:t>
      </w:r>
      <w:r w:rsidRPr="00BF3A7E">
        <w:rPr>
          <w:rFonts w:asciiTheme="minorHAnsi" w:hAnsiTheme="minorHAnsi" w:cstheme="minorHAnsi"/>
          <w:b/>
          <w:sz w:val="22"/>
          <w:lang w:eastAsia="hr-HR"/>
        </w:rPr>
        <w:t xml:space="preserve">prof. dr. </w:t>
      </w:r>
      <w:proofErr w:type="spellStart"/>
      <w:r w:rsidRPr="00BF3A7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BF3A7E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r>
        <w:rPr>
          <w:rFonts w:asciiTheme="minorHAnsi" w:hAnsiTheme="minorHAnsi" w:cstheme="minorHAnsi"/>
          <w:b/>
          <w:sz w:val="22"/>
          <w:lang w:eastAsia="hr-HR"/>
        </w:rPr>
        <w:t xml:space="preserve">Sandre </w:t>
      </w:r>
      <w:proofErr w:type="spellStart"/>
      <w:r>
        <w:rPr>
          <w:rFonts w:asciiTheme="minorHAnsi" w:hAnsiTheme="minorHAnsi" w:cstheme="minorHAnsi"/>
          <w:b/>
          <w:sz w:val="22"/>
          <w:lang w:eastAsia="hr-HR"/>
        </w:rPr>
        <w:t>Balbino</w:t>
      </w:r>
      <w:proofErr w:type="spellEnd"/>
      <w:r>
        <w:rPr>
          <w:rFonts w:asciiTheme="minorHAnsi" w:hAnsiTheme="minorHAnsi" w:cstheme="minorHAnsi"/>
          <w:sz w:val="22"/>
          <w:lang w:eastAsia="hr-HR"/>
        </w:rPr>
        <w:t xml:space="preserve"> na više znanstveno-  </w:t>
      </w:r>
    </w:p>
    <w:p w14:paraId="239EF276" w14:textId="3E065092" w:rsidR="005E6ED9" w:rsidRDefault="005E6ED9" w:rsidP="00536BE9">
      <w:pPr>
        <w:spacing w:after="0"/>
        <w:ind w:left="5" w:right="-1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nastavno radno mjesto: </w:t>
      </w:r>
      <w:r w:rsidRPr="00BF3A7E">
        <w:rPr>
          <w:rFonts w:asciiTheme="minorHAnsi" w:hAnsiTheme="minorHAnsi" w:cstheme="minorHAnsi"/>
          <w:b/>
          <w:sz w:val="22"/>
          <w:lang w:eastAsia="hr-HR"/>
        </w:rPr>
        <w:t>redoviti profesor</w:t>
      </w:r>
      <w:r>
        <w:rPr>
          <w:rFonts w:asciiTheme="minorHAnsi" w:hAnsiTheme="minorHAnsi" w:cstheme="minorHAnsi"/>
          <w:b/>
          <w:sz w:val="22"/>
          <w:lang w:eastAsia="hr-HR"/>
        </w:rPr>
        <w:t xml:space="preserve"> u trajnom izboru</w:t>
      </w:r>
      <w:r>
        <w:rPr>
          <w:rFonts w:asciiTheme="minorHAnsi" w:hAnsiTheme="minorHAnsi" w:cstheme="minorHAnsi"/>
          <w:sz w:val="22"/>
          <w:lang w:eastAsia="hr-HR"/>
        </w:rPr>
        <w:t>, za:</w:t>
      </w:r>
    </w:p>
    <w:p w14:paraId="23C85F4D" w14:textId="023A112D" w:rsidR="005E6ED9" w:rsidRPr="005E6ED9" w:rsidRDefault="005E6ED9" w:rsidP="00536BE9">
      <w:pPr>
        <w:pStyle w:val="ListParagraph"/>
        <w:numPr>
          <w:ilvl w:val="0"/>
          <w:numId w:val="9"/>
        </w:numPr>
        <w:spacing w:after="0"/>
        <w:ind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5E6ED9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5E6ED9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5E6ED9">
        <w:rPr>
          <w:rFonts w:asciiTheme="minorHAnsi" w:hAnsiTheme="minorHAnsi" w:cstheme="minorHAnsi"/>
          <w:sz w:val="22"/>
          <w:lang w:eastAsia="hr-HR"/>
        </w:rPr>
        <w:tab/>
      </w:r>
      <w:r w:rsidRPr="005E6ED9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77B41C4D" w14:textId="1A3DC781" w:rsidR="005E6ED9" w:rsidRPr="005E6ED9" w:rsidRDefault="005E6ED9" w:rsidP="00536BE9">
      <w:pPr>
        <w:pStyle w:val="ListParagraph"/>
        <w:numPr>
          <w:ilvl w:val="0"/>
          <w:numId w:val="9"/>
        </w:numPr>
        <w:spacing w:after="0"/>
        <w:ind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5E6ED9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5E6ED9">
        <w:rPr>
          <w:rFonts w:asciiTheme="minorHAnsi" w:hAnsiTheme="minorHAnsi" w:cstheme="minorHAnsi"/>
          <w:sz w:val="22"/>
          <w:lang w:eastAsia="hr-HR"/>
        </w:rPr>
        <w:tab/>
      </w:r>
      <w:r w:rsidRPr="005E6ED9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5E6ED9">
        <w:rPr>
          <w:rFonts w:asciiTheme="minorHAnsi" w:hAnsiTheme="minorHAnsi" w:cstheme="minorHAnsi"/>
          <w:sz w:val="22"/>
          <w:lang w:eastAsia="hr-HR"/>
        </w:rPr>
        <w:tab/>
      </w:r>
      <w:r w:rsidRPr="005E6ED9">
        <w:rPr>
          <w:rFonts w:asciiTheme="minorHAnsi" w:hAnsiTheme="minorHAnsi" w:cstheme="minorHAnsi"/>
          <w:sz w:val="22"/>
          <w:lang w:eastAsia="hr-HR"/>
        </w:rPr>
        <w:tab/>
        <w:t xml:space="preserve">Prehrambena tehnologija </w:t>
      </w:r>
    </w:p>
    <w:bookmarkEnd w:id="1"/>
    <w:p w14:paraId="53AEBC9E" w14:textId="40492E44" w:rsidR="005E6ED9" w:rsidRPr="002B26B6" w:rsidRDefault="005E6ED9" w:rsidP="00536BE9">
      <w:pPr>
        <w:pStyle w:val="ListParagraph"/>
        <w:numPr>
          <w:ilvl w:val="0"/>
          <w:numId w:val="1"/>
        </w:numPr>
        <w:spacing w:after="0"/>
        <w:ind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2B26B6">
        <w:rPr>
          <w:rFonts w:asciiTheme="minorHAnsi" w:hAnsiTheme="minorHAnsi" w:cstheme="minorHAnsi"/>
          <w:sz w:val="22"/>
          <w:lang w:eastAsia="hr-HR"/>
        </w:rPr>
        <w:t>a) Izvješće Stručnog povjerenstva za provođenje postupka u sastavu:</w:t>
      </w:r>
    </w:p>
    <w:p w14:paraId="7186E2F8" w14:textId="63E5E14A" w:rsidR="005E6ED9" w:rsidRDefault="005E6ED9" w:rsidP="00536BE9">
      <w:pPr>
        <w:spacing w:after="0"/>
        <w:ind w:left="5" w:right="-1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2B26B6">
        <w:rPr>
          <w:rFonts w:asciiTheme="minorHAnsi" w:hAnsiTheme="minorHAnsi" w:cstheme="minorHAnsi"/>
          <w:sz w:val="22"/>
          <w:lang w:eastAsia="hr-HR"/>
        </w:rPr>
        <w:tab/>
      </w:r>
      <w:bookmarkStart w:id="2" w:name="_Hlk231895867"/>
      <w:r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>
        <w:rPr>
          <w:rFonts w:asciiTheme="minorHAnsi" w:hAnsiTheme="minorHAnsi" w:cstheme="minorHAnsi"/>
          <w:sz w:val="22"/>
          <w:lang w:eastAsia="hr-HR"/>
        </w:rPr>
        <w:t xml:space="preserve">. Božidar </w:t>
      </w:r>
      <w:proofErr w:type="spellStart"/>
      <w:r>
        <w:rPr>
          <w:rFonts w:asciiTheme="minorHAnsi" w:hAnsiTheme="minorHAnsi" w:cstheme="minorHAnsi"/>
          <w:sz w:val="22"/>
          <w:lang w:eastAsia="hr-HR"/>
        </w:rPr>
        <w:t>Šantek</w:t>
      </w:r>
      <w:proofErr w:type="spellEnd"/>
      <w:r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5EBE41AC" w14:textId="4859A8B1" w:rsidR="005E6ED9" w:rsidRDefault="005E6ED9" w:rsidP="00536BE9">
      <w:pPr>
        <w:spacing w:after="0"/>
        <w:ind w:left="5" w:right="-1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2B26B6"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 xml:space="preserve">2. izv. prof. dr. </w:t>
      </w:r>
      <w:proofErr w:type="spellStart"/>
      <w:r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>
        <w:rPr>
          <w:rFonts w:asciiTheme="minorHAnsi" w:hAnsiTheme="minorHAnsi" w:cstheme="minorHAnsi"/>
          <w:sz w:val="22"/>
          <w:lang w:eastAsia="hr-HR"/>
        </w:rPr>
        <w:t xml:space="preserve">. Antonija </w:t>
      </w:r>
      <w:proofErr w:type="spellStart"/>
      <w:r>
        <w:rPr>
          <w:rFonts w:asciiTheme="minorHAnsi" w:hAnsiTheme="minorHAnsi" w:cstheme="minorHAnsi"/>
          <w:sz w:val="22"/>
          <w:lang w:eastAsia="hr-HR"/>
        </w:rPr>
        <w:t>Trontel</w:t>
      </w:r>
      <w:proofErr w:type="spellEnd"/>
      <w:r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43EA4DCF" w14:textId="32A97601" w:rsidR="005E6ED9" w:rsidRPr="002860EC" w:rsidRDefault="005E6ED9" w:rsidP="00536BE9">
      <w:pPr>
        <w:spacing w:after="0"/>
        <w:ind w:right="-1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2B26B6"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>
        <w:rPr>
          <w:rFonts w:asciiTheme="minorHAnsi" w:hAnsiTheme="minorHAnsi" w:cstheme="minorHAnsi"/>
          <w:sz w:val="22"/>
          <w:lang w:eastAsia="hr-HR"/>
        </w:rPr>
        <w:t xml:space="preserve">. Natalija </w:t>
      </w:r>
      <w:proofErr w:type="spellStart"/>
      <w:r>
        <w:rPr>
          <w:rFonts w:asciiTheme="minorHAnsi" w:hAnsiTheme="minorHAnsi" w:cstheme="minorHAnsi"/>
          <w:sz w:val="22"/>
          <w:lang w:eastAsia="hr-HR"/>
        </w:rPr>
        <w:t>Velić</w:t>
      </w:r>
      <w:proofErr w:type="spellEnd"/>
      <w:r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ab/>
      </w:r>
      <w:r w:rsidRPr="002860EC">
        <w:rPr>
          <w:rFonts w:asciiTheme="minorHAnsi" w:hAnsiTheme="minorHAnsi" w:cstheme="minorHAnsi"/>
          <w:sz w:val="22"/>
          <w:lang w:eastAsia="hr-HR"/>
        </w:rPr>
        <w:t xml:space="preserve">Sveučilište Josipa Jurja Strossmayera u Osijeku,  </w:t>
      </w:r>
    </w:p>
    <w:p w14:paraId="1AF12CAA" w14:textId="26D51CE3" w:rsidR="00881D2A" w:rsidRDefault="005E6ED9" w:rsidP="007974D4">
      <w:pPr>
        <w:spacing w:after="0"/>
        <w:ind w:left="4956"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2860EC">
        <w:rPr>
          <w:rFonts w:asciiTheme="minorHAnsi" w:hAnsiTheme="minorHAnsi" w:cstheme="minorHAnsi"/>
          <w:sz w:val="22"/>
          <w:lang w:eastAsia="hr-HR"/>
        </w:rPr>
        <w:t xml:space="preserve">Prehrambeno-tehnološki fakultet </w:t>
      </w:r>
      <w:r w:rsidRPr="007F02CC">
        <w:rPr>
          <w:rFonts w:asciiTheme="minorHAnsi" w:hAnsiTheme="minorHAnsi" w:cstheme="minorHAnsi"/>
          <w:sz w:val="22"/>
          <w:lang w:eastAsia="hr-HR"/>
        </w:rPr>
        <w:t xml:space="preserve">Osijek </w:t>
      </w:r>
    </w:p>
    <w:p w14:paraId="5F9E05DB" w14:textId="1921C6F1" w:rsidR="002B26B6" w:rsidRDefault="00881D2A" w:rsidP="00536BE9">
      <w:pPr>
        <w:spacing w:after="0"/>
        <w:ind w:right="-1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   </w:t>
      </w:r>
      <w:r w:rsidR="005E6ED9" w:rsidRPr="00B11F7B">
        <w:rPr>
          <w:rFonts w:asciiTheme="minorHAnsi" w:hAnsiTheme="minorHAnsi" w:cstheme="minorHAnsi"/>
          <w:sz w:val="22"/>
          <w:lang w:eastAsia="hr-HR"/>
        </w:rPr>
        <w:t>o provedenom natječajnom postupku i ispunjavanju uvjeta za izbor</w:t>
      </w:r>
      <w:r w:rsidR="005E6ED9" w:rsidRPr="00B11F7B">
        <w:rPr>
          <w:rFonts w:asciiTheme="minorHAnsi" w:hAnsiTheme="minorHAnsi" w:cstheme="minorHAnsi"/>
          <w:b/>
          <w:sz w:val="22"/>
          <w:lang w:eastAsia="hr-HR"/>
        </w:rPr>
        <w:t xml:space="preserve"> dr. </w:t>
      </w:r>
      <w:proofErr w:type="spellStart"/>
      <w:r w:rsidR="005E6ED9" w:rsidRPr="00B11F7B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5E6ED9" w:rsidRPr="00B11F7B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r w:rsidR="005E6ED9">
        <w:rPr>
          <w:rFonts w:asciiTheme="minorHAnsi" w:hAnsiTheme="minorHAnsi" w:cstheme="minorHAnsi"/>
          <w:b/>
          <w:sz w:val="22"/>
          <w:lang w:eastAsia="hr-HR"/>
        </w:rPr>
        <w:t xml:space="preserve">Nenada </w:t>
      </w:r>
      <w:proofErr w:type="spellStart"/>
      <w:r w:rsidR="005E6ED9">
        <w:rPr>
          <w:rFonts w:asciiTheme="minorHAnsi" w:hAnsiTheme="minorHAnsi" w:cstheme="minorHAnsi"/>
          <w:b/>
          <w:sz w:val="22"/>
          <w:lang w:eastAsia="hr-HR"/>
        </w:rPr>
        <w:t>Marđetka</w:t>
      </w:r>
      <w:proofErr w:type="spellEnd"/>
      <w:r w:rsidR="005E6ED9" w:rsidRPr="00B11F7B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5E6ED9" w:rsidRPr="00B11F7B">
        <w:rPr>
          <w:rFonts w:asciiTheme="minorHAnsi" w:hAnsiTheme="minorHAnsi" w:cstheme="minorHAnsi"/>
          <w:sz w:val="22"/>
          <w:lang w:eastAsia="hr-HR"/>
        </w:rPr>
        <w:t xml:space="preserve">na </w:t>
      </w:r>
    </w:p>
    <w:p w14:paraId="4E134FAE" w14:textId="77777777" w:rsidR="002B26B6" w:rsidRDefault="002B26B6" w:rsidP="00536BE9">
      <w:pPr>
        <w:spacing w:after="0"/>
        <w:ind w:right="-1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   </w:t>
      </w:r>
      <w:r w:rsidR="005E6ED9" w:rsidRPr="00B11F7B">
        <w:rPr>
          <w:rFonts w:asciiTheme="minorHAnsi" w:hAnsiTheme="minorHAnsi" w:cstheme="minorHAnsi"/>
          <w:sz w:val="22"/>
          <w:lang w:eastAsia="hr-HR"/>
        </w:rPr>
        <w:t>slobodno znanstveno-nastavno radno mjesto:</w:t>
      </w:r>
      <w:r w:rsidR="005E6ED9" w:rsidRPr="00B11F7B">
        <w:rPr>
          <w:rFonts w:asciiTheme="minorHAnsi" w:hAnsiTheme="minorHAnsi" w:cstheme="minorHAnsi"/>
          <w:b/>
          <w:sz w:val="22"/>
          <w:lang w:eastAsia="hr-HR"/>
        </w:rPr>
        <w:t xml:space="preserve"> docent</w:t>
      </w:r>
      <w:r w:rsidR="005E6ED9" w:rsidRPr="00B11F7B">
        <w:rPr>
          <w:rFonts w:asciiTheme="minorHAnsi" w:hAnsiTheme="minorHAnsi" w:cstheme="minorHAnsi"/>
          <w:sz w:val="22"/>
          <w:lang w:eastAsia="hr-HR"/>
        </w:rPr>
        <w:t>, u Laboratoriju za</w:t>
      </w:r>
      <w:r w:rsidR="005E6ED9" w:rsidRPr="00B11F7B">
        <w:t xml:space="preserve"> </w:t>
      </w:r>
      <w:r w:rsidR="005E6ED9">
        <w:rPr>
          <w:rFonts w:asciiTheme="minorHAnsi" w:hAnsiTheme="minorHAnsi" w:cstheme="minorHAnsi"/>
          <w:sz w:val="22"/>
          <w:lang w:eastAsia="hr-HR"/>
        </w:rPr>
        <w:t xml:space="preserve">biokemijsko inženjerstvo, </w:t>
      </w:r>
    </w:p>
    <w:p w14:paraId="2274595C" w14:textId="7F463288" w:rsidR="002B26B6" w:rsidRDefault="002B26B6" w:rsidP="00536BE9">
      <w:pPr>
        <w:spacing w:after="0"/>
        <w:ind w:right="-1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   </w:t>
      </w:r>
      <w:r w:rsidR="005E6ED9">
        <w:rPr>
          <w:rFonts w:asciiTheme="minorHAnsi" w:hAnsiTheme="minorHAnsi" w:cstheme="minorHAnsi"/>
          <w:sz w:val="22"/>
          <w:lang w:eastAsia="hr-HR"/>
        </w:rPr>
        <w:t xml:space="preserve">industrijsku mikrobiologiju i tehnologiju slada i piva </w:t>
      </w:r>
      <w:r w:rsidR="005E6ED9" w:rsidRPr="00B11F7B">
        <w:rPr>
          <w:rFonts w:asciiTheme="minorHAnsi" w:hAnsiTheme="minorHAnsi" w:cstheme="minorHAnsi"/>
          <w:sz w:val="22"/>
          <w:lang w:eastAsia="hr-HR"/>
        </w:rPr>
        <w:t xml:space="preserve">u Zavodu za </w:t>
      </w:r>
      <w:r w:rsidR="005E6ED9">
        <w:rPr>
          <w:rFonts w:asciiTheme="minorHAnsi" w:hAnsiTheme="minorHAnsi" w:cstheme="minorHAnsi"/>
          <w:sz w:val="22"/>
          <w:lang w:eastAsia="hr-HR"/>
        </w:rPr>
        <w:t>biokemijsko</w:t>
      </w:r>
      <w:r w:rsidR="005E6ED9" w:rsidRPr="00B11F7B">
        <w:rPr>
          <w:rFonts w:asciiTheme="minorHAnsi" w:hAnsiTheme="minorHAnsi" w:cstheme="minorHAnsi"/>
          <w:sz w:val="22"/>
          <w:lang w:eastAsia="hr-HR"/>
        </w:rPr>
        <w:t xml:space="preserve"> inženjerstvo, za:</w:t>
      </w:r>
    </w:p>
    <w:p w14:paraId="430D7B59" w14:textId="28498414" w:rsidR="007974D4" w:rsidRDefault="007974D4" w:rsidP="00536BE9">
      <w:pPr>
        <w:spacing w:after="0"/>
        <w:ind w:right="-18"/>
        <w:jc w:val="both"/>
        <w:rPr>
          <w:rFonts w:asciiTheme="minorHAnsi" w:hAnsiTheme="minorHAnsi" w:cstheme="minorHAnsi"/>
          <w:sz w:val="22"/>
          <w:lang w:eastAsia="hr-HR"/>
        </w:rPr>
      </w:pPr>
    </w:p>
    <w:p w14:paraId="275CBB20" w14:textId="77777777" w:rsidR="00FC0129" w:rsidRPr="00B11F7B" w:rsidRDefault="00FC0129" w:rsidP="00536BE9">
      <w:pPr>
        <w:spacing w:after="0"/>
        <w:ind w:right="-18"/>
        <w:jc w:val="both"/>
        <w:rPr>
          <w:rFonts w:asciiTheme="minorHAnsi" w:hAnsiTheme="minorHAnsi" w:cstheme="minorHAnsi"/>
          <w:sz w:val="22"/>
          <w:lang w:eastAsia="hr-HR"/>
        </w:rPr>
      </w:pPr>
      <w:bookmarkStart w:id="3" w:name="_GoBack"/>
      <w:bookmarkEnd w:id="3"/>
    </w:p>
    <w:p w14:paraId="6EA732D4" w14:textId="7BE15BBB" w:rsidR="005E6ED9" w:rsidRPr="002B26B6" w:rsidRDefault="005E6ED9" w:rsidP="00536BE9">
      <w:pPr>
        <w:pStyle w:val="ListParagraph"/>
        <w:numPr>
          <w:ilvl w:val="0"/>
          <w:numId w:val="10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2B26B6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2B26B6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2B26B6">
        <w:rPr>
          <w:rFonts w:asciiTheme="minorHAnsi" w:hAnsiTheme="minorHAnsi" w:cstheme="minorHAnsi"/>
          <w:sz w:val="22"/>
          <w:lang w:eastAsia="hr-HR"/>
        </w:rPr>
        <w:tab/>
      </w:r>
      <w:r w:rsidRPr="002B26B6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3B8B2E56" w14:textId="2B543DD2" w:rsidR="005E6ED9" w:rsidRPr="002B26B6" w:rsidRDefault="005E6ED9" w:rsidP="00536BE9">
      <w:pPr>
        <w:pStyle w:val="ListParagraph"/>
        <w:numPr>
          <w:ilvl w:val="0"/>
          <w:numId w:val="10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2B26B6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2B26B6">
        <w:rPr>
          <w:rFonts w:asciiTheme="minorHAnsi" w:hAnsiTheme="minorHAnsi" w:cstheme="minorHAnsi"/>
          <w:sz w:val="22"/>
          <w:lang w:eastAsia="hr-HR"/>
        </w:rPr>
        <w:tab/>
      </w:r>
      <w:r w:rsidRPr="002B26B6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2B26B6">
        <w:rPr>
          <w:rFonts w:asciiTheme="minorHAnsi" w:hAnsiTheme="minorHAnsi" w:cstheme="minorHAnsi"/>
          <w:sz w:val="22"/>
          <w:lang w:eastAsia="hr-HR"/>
        </w:rPr>
        <w:tab/>
      </w:r>
      <w:r w:rsidRPr="002B26B6">
        <w:rPr>
          <w:rFonts w:asciiTheme="minorHAnsi" w:hAnsiTheme="minorHAnsi" w:cstheme="minorHAnsi"/>
          <w:sz w:val="22"/>
          <w:lang w:eastAsia="hr-HR"/>
        </w:rPr>
        <w:tab/>
        <w:t xml:space="preserve">Biotehnologija </w:t>
      </w:r>
    </w:p>
    <w:bookmarkEnd w:id="2"/>
    <w:p w14:paraId="657D7733" w14:textId="0797F303" w:rsidR="005E6ED9" w:rsidRPr="002B26B6" w:rsidRDefault="005E6ED9" w:rsidP="00536BE9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2B26B6">
        <w:rPr>
          <w:rFonts w:asciiTheme="minorHAnsi" w:hAnsiTheme="minorHAnsi" w:cstheme="minorHAnsi"/>
          <w:sz w:val="22"/>
          <w:lang w:eastAsia="hr-HR"/>
        </w:rPr>
        <w:t>a) Izvješće Stručnog povjerenstva za provođenje postupka u sastavu:</w:t>
      </w:r>
    </w:p>
    <w:p w14:paraId="1952D731" w14:textId="2A747218" w:rsidR="005E6ED9" w:rsidRPr="00976460" w:rsidRDefault="005E6ED9" w:rsidP="00536BE9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2B26B6">
        <w:rPr>
          <w:rFonts w:asciiTheme="minorHAnsi" w:hAnsiTheme="minorHAnsi" w:cstheme="minorHAnsi"/>
          <w:sz w:val="22"/>
          <w:lang w:eastAsia="hr-HR"/>
        </w:rPr>
        <w:tab/>
      </w:r>
      <w:bookmarkStart w:id="4" w:name="_Hlk231896064"/>
      <w:r>
        <w:rPr>
          <w:rFonts w:asciiTheme="minorHAnsi" w:hAnsiTheme="minorHAnsi" w:cstheme="minorHAnsi"/>
          <w:sz w:val="22"/>
          <w:lang w:eastAsia="hr-HR"/>
        </w:rPr>
        <w:t>1. prof</w:t>
      </w:r>
      <w:r w:rsidRPr="00976460">
        <w:rPr>
          <w:rFonts w:asciiTheme="minorHAnsi" w:hAnsiTheme="minorHAnsi" w:cstheme="minorHAnsi"/>
          <w:sz w:val="22"/>
          <w:lang w:eastAsia="hr-HR"/>
        </w:rPr>
        <w:t xml:space="preserve">. dr. </w:t>
      </w:r>
      <w:proofErr w:type="spellStart"/>
      <w:r w:rsidRPr="00976460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976460">
        <w:rPr>
          <w:rFonts w:asciiTheme="minorHAnsi" w:hAnsiTheme="minorHAnsi" w:cstheme="minorHAnsi"/>
          <w:sz w:val="22"/>
          <w:lang w:eastAsia="hr-HR"/>
        </w:rPr>
        <w:t xml:space="preserve">. </w:t>
      </w:r>
      <w:r>
        <w:rPr>
          <w:rFonts w:asciiTheme="minorHAnsi" w:hAnsiTheme="minorHAnsi" w:cstheme="minorHAnsi"/>
          <w:sz w:val="22"/>
          <w:lang w:eastAsia="hr-HR"/>
        </w:rPr>
        <w:t xml:space="preserve">Mirjana </w:t>
      </w:r>
      <w:proofErr w:type="spellStart"/>
      <w:r>
        <w:rPr>
          <w:rFonts w:asciiTheme="minorHAnsi" w:hAnsiTheme="minorHAnsi" w:cstheme="minorHAnsi"/>
          <w:sz w:val="22"/>
          <w:lang w:eastAsia="hr-HR"/>
        </w:rPr>
        <w:t>Hruškar</w:t>
      </w:r>
      <w:proofErr w:type="spellEnd"/>
      <w:r w:rsidRPr="00976460">
        <w:rPr>
          <w:rFonts w:asciiTheme="minorHAnsi" w:hAnsiTheme="minorHAnsi" w:cstheme="minorHAnsi"/>
          <w:sz w:val="22"/>
          <w:lang w:eastAsia="hr-HR"/>
        </w:rPr>
        <w:tab/>
      </w:r>
      <w:r w:rsidRPr="00976460">
        <w:rPr>
          <w:rFonts w:asciiTheme="minorHAnsi" w:hAnsiTheme="minorHAnsi" w:cstheme="minorHAnsi"/>
          <w:sz w:val="22"/>
          <w:lang w:eastAsia="hr-HR"/>
        </w:rPr>
        <w:tab/>
      </w:r>
      <w:r w:rsidRPr="00976460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1A16295A" w14:textId="5436493B" w:rsidR="005E6ED9" w:rsidRPr="00976460" w:rsidRDefault="005E6ED9" w:rsidP="00536BE9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2B26B6"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>2. prof.</w:t>
      </w:r>
      <w:r w:rsidRPr="00976460">
        <w:rPr>
          <w:rFonts w:asciiTheme="minorHAnsi" w:hAnsiTheme="minorHAnsi" w:cstheme="minorHAnsi"/>
          <w:sz w:val="22"/>
          <w:lang w:eastAsia="hr-HR"/>
        </w:rPr>
        <w:t xml:space="preserve"> dr. </w:t>
      </w:r>
      <w:proofErr w:type="spellStart"/>
      <w:r w:rsidRPr="00976460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976460">
        <w:rPr>
          <w:rFonts w:asciiTheme="minorHAnsi" w:hAnsiTheme="minorHAnsi" w:cstheme="minorHAnsi"/>
          <w:sz w:val="22"/>
          <w:lang w:eastAsia="hr-HR"/>
        </w:rPr>
        <w:t xml:space="preserve">. </w:t>
      </w:r>
      <w:r>
        <w:rPr>
          <w:rFonts w:asciiTheme="minorHAnsi" w:hAnsiTheme="minorHAnsi" w:cstheme="minorHAnsi"/>
          <w:sz w:val="22"/>
          <w:lang w:eastAsia="hr-HR"/>
        </w:rPr>
        <w:t>Ksenija Marković</w:t>
      </w:r>
      <w:r w:rsidRPr="00976460">
        <w:rPr>
          <w:rFonts w:asciiTheme="minorHAnsi" w:hAnsiTheme="minorHAnsi" w:cstheme="minorHAnsi"/>
          <w:sz w:val="22"/>
          <w:lang w:eastAsia="hr-HR"/>
        </w:rPr>
        <w:tab/>
      </w:r>
      <w:r w:rsidRPr="00976460">
        <w:rPr>
          <w:rFonts w:asciiTheme="minorHAnsi" w:hAnsiTheme="minorHAnsi" w:cstheme="minorHAnsi"/>
          <w:sz w:val="22"/>
          <w:lang w:eastAsia="hr-HR"/>
        </w:rPr>
        <w:tab/>
      </w:r>
      <w:r w:rsidRPr="00976460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5F3D1E29" w14:textId="4C7D3605" w:rsidR="005E6ED9" w:rsidRDefault="005E6ED9" w:rsidP="00536BE9">
      <w:pPr>
        <w:spacing w:after="0"/>
        <w:ind w:right="23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2B26B6"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>3.</w:t>
      </w:r>
      <w:r w:rsidRPr="00976460">
        <w:rPr>
          <w:rFonts w:asciiTheme="minorHAnsi" w:hAnsiTheme="minorHAnsi" w:cstheme="minorHAnsi"/>
          <w:sz w:val="22"/>
          <w:lang w:eastAsia="hr-HR"/>
        </w:rPr>
        <w:t xml:space="preserve"> dr. </w:t>
      </w:r>
      <w:proofErr w:type="spellStart"/>
      <w:r w:rsidRPr="00976460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976460">
        <w:rPr>
          <w:rFonts w:asciiTheme="minorHAnsi" w:hAnsiTheme="minorHAnsi" w:cstheme="minorHAnsi"/>
          <w:sz w:val="22"/>
          <w:lang w:eastAsia="hr-HR"/>
        </w:rPr>
        <w:t>.</w:t>
      </w:r>
      <w:r>
        <w:rPr>
          <w:rFonts w:asciiTheme="minorHAnsi" w:hAnsiTheme="minorHAnsi" w:cstheme="minorHAnsi"/>
          <w:sz w:val="22"/>
          <w:lang w:eastAsia="hr-HR"/>
        </w:rPr>
        <w:t xml:space="preserve"> Nikola Major, znan. </w:t>
      </w:r>
      <w:proofErr w:type="spellStart"/>
      <w:r>
        <w:rPr>
          <w:rFonts w:asciiTheme="minorHAnsi" w:hAnsiTheme="minorHAnsi" w:cstheme="minorHAnsi"/>
          <w:sz w:val="22"/>
          <w:lang w:eastAsia="hr-HR"/>
        </w:rPr>
        <w:t>savj</w:t>
      </w:r>
      <w:proofErr w:type="spellEnd"/>
      <w:r>
        <w:rPr>
          <w:rFonts w:asciiTheme="minorHAnsi" w:hAnsiTheme="minorHAnsi" w:cstheme="minorHAnsi"/>
          <w:sz w:val="22"/>
          <w:lang w:eastAsia="hr-HR"/>
        </w:rPr>
        <w:t>.</w:t>
      </w:r>
      <w:r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ab/>
        <w:t>Institut za poljoprivredu i turizam</w:t>
      </w:r>
    </w:p>
    <w:p w14:paraId="5541AE43" w14:textId="26CBDE67" w:rsidR="00E16E3E" w:rsidRDefault="002B26B6" w:rsidP="00536BE9">
      <w:pPr>
        <w:spacing w:after="0"/>
        <w:ind w:right="23"/>
        <w:jc w:val="both"/>
        <w:rPr>
          <w:rFonts w:asciiTheme="minorHAnsi" w:hAnsiTheme="minorHAnsi" w:cstheme="minorHAnsi"/>
          <w:b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  </w:t>
      </w:r>
      <w:r w:rsidR="00E16E3E">
        <w:rPr>
          <w:rFonts w:asciiTheme="minorHAnsi" w:hAnsiTheme="minorHAnsi" w:cstheme="minorHAnsi"/>
          <w:sz w:val="22"/>
          <w:lang w:eastAsia="hr-HR"/>
        </w:rPr>
        <w:t xml:space="preserve"> </w:t>
      </w:r>
      <w:r w:rsidR="005E6ED9">
        <w:rPr>
          <w:rFonts w:asciiTheme="minorHAnsi" w:hAnsiTheme="minorHAnsi" w:cstheme="minorHAnsi"/>
          <w:sz w:val="22"/>
          <w:lang w:eastAsia="hr-HR"/>
        </w:rPr>
        <w:t xml:space="preserve">o provedenom natječajnom postupku i ispunjavanju </w:t>
      </w:r>
      <w:r w:rsidR="002E0EB5">
        <w:rPr>
          <w:rFonts w:asciiTheme="minorHAnsi" w:hAnsiTheme="minorHAnsi" w:cstheme="minorHAnsi"/>
          <w:sz w:val="22"/>
          <w:lang w:eastAsia="hr-HR"/>
        </w:rPr>
        <w:t>uvjeta</w:t>
      </w:r>
      <w:r w:rsidR="005E6ED9">
        <w:rPr>
          <w:rFonts w:asciiTheme="minorHAnsi" w:hAnsiTheme="minorHAnsi" w:cstheme="minorHAnsi"/>
          <w:sz w:val="22"/>
          <w:lang w:eastAsia="hr-HR"/>
        </w:rPr>
        <w:t xml:space="preserve"> za izbor </w:t>
      </w:r>
      <w:r w:rsidR="005E6ED9" w:rsidRPr="00A068C6">
        <w:rPr>
          <w:rFonts w:asciiTheme="minorHAnsi" w:hAnsiTheme="minorHAnsi" w:cstheme="minorHAnsi"/>
          <w:b/>
          <w:sz w:val="22"/>
          <w:lang w:eastAsia="hr-HR"/>
        </w:rPr>
        <w:t xml:space="preserve">Nikše Bekavca, </w:t>
      </w:r>
      <w:proofErr w:type="spellStart"/>
      <w:r w:rsidR="005E6ED9" w:rsidRPr="00A068C6">
        <w:rPr>
          <w:rFonts w:asciiTheme="minorHAnsi" w:hAnsiTheme="minorHAnsi" w:cstheme="minorHAnsi"/>
          <w:b/>
          <w:sz w:val="22"/>
          <w:lang w:eastAsia="hr-HR"/>
        </w:rPr>
        <w:t>univ</w:t>
      </w:r>
      <w:proofErr w:type="spellEnd"/>
      <w:r w:rsidR="005E6ED9" w:rsidRPr="00A068C6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proofErr w:type="spellStart"/>
      <w:r w:rsidR="005E6ED9" w:rsidRPr="00A068C6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="005E6ED9" w:rsidRPr="00A068C6">
        <w:rPr>
          <w:rFonts w:asciiTheme="minorHAnsi" w:hAnsiTheme="minorHAnsi" w:cstheme="minorHAnsi"/>
          <w:b/>
          <w:sz w:val="22"/>
          <w:lang w:eastAsia="hr-HR"/>
        </w:rPr>
        <w:t xml:space="preserve">. </w:t>
      </w:r>
    </w:p>
    <w:p w14:paraId="0E1BA17A" w14:textId="77777777" w:rsidR="002E0EB5" w:rsidRDefault="00E16E3E" w:rsidP="00536BE9">
      <w:pPr>
        <w:spacing w:after="0"/>
        <w:ind w:right="23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       </w:t>
      </w:r>
      <w:r w:rsidR="005E6ED9" w:rsidRPr="00A068C6">
        <w:rPr>
          <w:rFonts w:asciiTheme="minorHAnsi" w:hAnsiTheme="minorHAnsi" w:cstheme="minorHAnsi"/>
          <w:b/>
          <w:sz w:val="22"/>
          <w:lang w:eastAsia="hr-HR"/>
        </w:rPr>
        <w:t>ing.</w:t>
      </w:r>
      <w:r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="005E6ED9" w:rsidRPr="00A068C6">
        <w:rPr>
          <w:rFonts w:asciiTheme="minorHAnsi" w:hAnsiTheme="minorHAnsi" w:cstheme="minorHAnsi"/>
          <w:b/>
          <w:sz w:val="22"/>
          <w:lang w:eastAsia="hr-HR"/>
        </w:rPr>
        <w:t>techn</w:t>
      </w:r>
      <w:proofErr w:type="spellEnd"/>
      <w:r w:rsidR="005E6ED9" w:rsidRPr="00A068C6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proofErr w:type="spellStart"/>
      <w:r w:rsidR="005E6ED9" w:rsidRPr="00A068C6">
        <w:rPr>
          <w:rFonts w:asciiTheme="minorHAnsi" w:hAnsiTheme="minorHAnsi" w:cstheme="minorHAnsi"/>
          <w:b/>
          <w:sz w:val="22"/>
          <w:lang w:eastAsia="hr-HR"/>
        </w:rPr>
        <w:t>aliment</w:t>
      </w:r>
      <w:proofErr w:type="spellEnd"/>
      <w:r w:rsidR="005E6ED9" w:rsidRPr="00A068C6">
        <w:rPr>
          <w:rFonts w:asciiTheme="minorHAnsi" w:hAnsiTheme="minorHAnsi" w:cstheme="minorHAnsi"/>
          <w:b/>
          <w:sz w:val="22"/>
          <w:lang w:eastAsia="hr-HR"/>
        </w:rPr>
        <w:t>.</w:t>
      </w:r>
      <w:r w:rsidR="005E6ED9">
        <w:rPr>
          <w:rFonts w:asciiTheme="minorHAnsi" w:hAnsiTheme="minorHAnsi" w:cstheme="minorHAnsi"/>
          <w:sz w:val="22"/>
          <w:lang w:eastAsia="hr-HR"/>
        </w:rPr>
        <w:t xml:space="preserve">, na </w:t>
      </w:r>
      <w:r w:rsidR="002E0EB5">
        <w:rPr>
          <w:rFonts w:asciiTheme="minorHAnsi" w:hAnsiTheme="minorHAnsi" w:cstheme="minorHAnsi"/>
          <w:sz w:val="22"/>
          <w:lang w:eastAsia="hr-HR"/>
        </w:rPr>
        <w:t xml:space="preserve">slobodno </w:t>
      </w:r>
      <w:r w:rsidR="005E6ED9">
        <w:rPr>
          <w:rFonts w:asciiTheme="minorHAnsi" w:hAnsiTheme="minorHAnsi" w:cstheme="minorHAnsi"/>
          <w:sz w:val="22"/>
          <w:lang w:eastAsia="hr-HR"/>
        </w:rPr>
        <w:t xml:space="preserve">suradničko radno mjesto: </w:t>
      </w:r>
      <w:r w:rsidR="005E6ED9" w:rsidRPr="00A068C6">
        <w:rPr>
          <w:rFonts w:asciiTheme="minorHAnsi" w:hAnsiTheme="minorHAnsi" w:cstheme="minorHAnsi"/>
          <w:b/>
          <w:sz w:val="22"/>
          <w:lang w:eastAsia="hr-HR"/>
        </w:rPr>
        <w:t>asistent</w:t>
      </w:r>
      <w:r w:rsidR="005E6ED9">
        <w:rPr>
          <w:rFonts w:asciiTheme="minorHAnsi" w:hAnsiTheme="minorHAnsi" w:cstheme="minorHAnsi"/>
          <w:sz w:val="22"/>
          <w:lang w:eastAsia="hr-HR"/>
        </w:rPr>
        <w:t xml:space="preserve"> u </w:t>
      </w:r>
      <w:r w:rsidR="005E6ED9" w:rsidRPr="00411D06">
        <w:rPr>
          <w:rFonts w:asciiTheme="minorHAnsi" w:hAnsiTheme="minorHAnsi" w:cstheme="minorHAnsi"/>
          <w:sz w:val="22"/>
          <w:lang w:eastAsia="hr-HR"/>
        </w:rPr>
        <w:t xml:space="preserve">Laboratoriju za </w:t>
      </w:r>
      <w:r w:rsidR="005E6ED9">
        <w:rPr>
          <w:rFonts w:asciiTheme="minorHAnsi" w:hAnsiTheme="minorHAnsi" w:cstheme="minorHAnsi"/>
          <w:sz w:val="22"/>
          <w:lang w:eastAsia="hr-HR"/>
        </w:rPr>
        <w:t xml:space="preserve">sigurnost i </w:t>
      </w:r>
    </w:p>
    <w:p w14:paraId="46BAFB23" w14:textId="5080DDBC" w:rsidR="005E6ED9" w:rsidRPr="002E0EB5" w:rsidRDefault="002E0EB5" w:rsidP="00536BE9">
      <w:pPr>
        <w:spacing w:after="0"/>
        <w:ind w:right="23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   </w:t>
      </w:r>
      <w:r w:rsidR="005E6ED9">
        <w:rPr>
          <w:rFonts w:asciiTheme="minorHAnsi" w:hAnsiTheme="minorHAnsi" w:cstheme="minorHAnsi"/>
          <w:sz w:val="22"/>
          <w:lang w:eastAsia="hr-HR"/>
        </w:rPr>
        <w:t xml:space="preserve">kvalitetu hrane </w:t>
      </w:r>
      <w:r w:rsidR="005E6ED9" w:rsidRPr="00411D06">
        <w:rPr>
          <w:rFonts w:asciiTheme="minorHAnsi" w:hAnsiTheme="minorHAnsi" w:cstheme="minorHAnsi"/>
          <w:sz w:val="22"/>
          <w:lang w:eastAsia="hr-HR"/>
        </w:rPr>
        <w:t>Zavoda za nutricionizam, kvalitetu i sigurnost hrane</w:t>
      </w:r>
      <w:r w:rsidR="005E6ED9">
        <w:rPr>
          <w:rFonts w:asciiTheme="minorHAnsi" w:hAnsiTheme="minorHAnsi" w:cstheme="minorHAnsi"/>
          <w:sz w:val="22"/>
          <w:lang w:eastAsia="hr-HR"/>
        </w:rPr>
        <w:t>, za:</w:t>
      </w:r>
    </w:p>
    <w:p w14:paraId="0E414B4E" w14:textId="0D59711A" w:rsidR="005E6ED9" w:rsidRPr="002B26B6" w:rsidRDefault="005E6ED9" w:rsidP="00536BE9">
      <w:pPr>
        <w:pStyle w:val="ListParagraph"/>
        <w:numPr>
          <w:ilvl w:val="0"/>
          <w:numId w:val="11"/>
        </w:numPr>
        <w:spacing w:after="0"/>
        <w:ind w:right="23"/>
        <w:jc w:val="both"/>
        <w:rPr>
          <w:rFonts w:asciiTheme="minorHAnsi" w:hAnsiTheme="minorHAnsi" w:cstheme="minorHAnsi"/>
          <w:sz w:val="22"/>
          <w:lang w:eastAsia="hr-HR"/>
        </w:rPr>
      </w:pPr>
      <w:r w:rsidRPr="002B26B6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2B26B6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2B26B6">
        <w:rPr>
          <w:rFonts w:asciiTheme="minorHAnsi" w:hAnsiTheme="minorHAnsi" w:cstheme="minorHAnsi"/>
          <w:sz w:val="22"/>
          <w:lang w:eastAsia="hr-HR"/>
        </w:rPr>
        <w:tab/>
      </w:r>
      <w:r w:rsidRPr="002B26B6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6B9C3FE6" w14:textId="07092AE5" w:rsidR="005E6ED9" w:rsidRPr="002B26B6" w:rsidRDefault="005E6ED9" w:rsidP="00536BE9">
      <w:pPr>
        <w:pStyle w:val="ListParagraph"/>
        <w:numPr>
          <w:ilvl w:val="0"/>
          <w:numId w:val="11"/>
        </w:numPr>
        <w:spacing w:after="0"/>
        <w:ind w:right="23"/>
        <w:jc w:val="both"/>
        <w:rPr>
          <w:rFonts w:asciiTheme="minorHAnsi" w:hAnsiTheme="minorHAnsi" w:cstheme="minorHAnsi"/>
          <w:sz w:val="22"/>
          <w:lang w:eastAsia="hr-HR"/>
        </w:rPr>
      </w:pPr>
      <w:r w:rsidRPr="002B26B6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2B26B6">
        <w:rPr>
          <w:rFonts w:asciiTheme="minorHAnsi" w:hAnsiTheme="minorHAnsi" w:cstheme="minorHAnsi"/>
          <w:sz w:val="22"/>
          <w:lang w:eastAsia="hr-HR"/>
        </w:rPr>
        <w:tab/>
      </w:r>
      <w:r w:rsidRPr="002B26B6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2B26B6">
        <w:rPr>
          <w:rFonts w:asciiTheme="minorHAnsi" w:hAnsiTheme="minorHAnsi" w:cstheme="minorHAnsi"/>
          <w:sz w:val="22"/>
          <w:lang w:eastAsia="hr-HR"/>
        </w:rPr>
        <w:tab/>
      </w:r>
      <w:r w:rsidRPr="002B26B6">
        <w:rPr>
          <w:rFonts w:asciiTheme="minorHAnsi" w:hAnsiTheme="minorHAnsi" w:cstheme="minorHAnsi"/>
          <w:sz w:val="22"/>
          <w:lang w:eastAsia="hr-HR"/>
        </w:rPr>
        <w:tab/>
        <w:t xml:space="preserve">Prehrambena tehnologija </w:t>
      </w:r>
    </w:p>
    <w:p w14:paraId="19FF3361" w14:textId="77777777" w:rsidR="002E0EB5" w:rsidRDefault="002B26B6" w:rsidP="00536BE9">
      <w:pPr>
        <w:spacing w:after="0"/>
        <w:ind w:right="23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</w:t>
      </w:r>
      <w:r w:rsidR="00E16E3E">
        <w:rPr>
          <w:rFonts w:asciiTheme="minorHAnsi" w:hAnsiTheme="minorHAnsi" w:cstheme="minorHAnsi"/>
          <w:sz w:val="22"/>
          <w:lang w:eastAsia="hr-HR"/>
        </w:rPr>
        <w:t xml:space="preserve"> </w:t>
      </w:r>
      <w:r w:rsidR="007974D4">
        <w:rPr>
          <w:rFonts w:asciiTheme="minorHAnsi" w:hAnsiTheme="minorHAnsi" w:cstheme="minorHAnsi"/>
          <w:sz w:val="22"/>
          <w:lang w:eastAsia="hr-HR"/>
        </w:rPr>
        <w:t xml:space="preserve">  </w:t>
      </w:r>
      <w:r w:rsidR="005E6ED9">
        <w:rPr>
          <w:rFonts w:asciiTheme="minorHAnsi" w:hAnsiTheme="minorHAnsi" w:cstheme="minorHAnsi"/>
          <w:sz w:val="22"/>
          <w:lang w:eastAsia="hr-HR"/>
        </w:rPr>
        <w:t xml:space="preserve">b) Prijedlog </w:t>
      </w:r>
      <w:r w:rsidR="002E0EB5" w:rsidRPr="00411D06">
        <w:rPr>
          <w:rFonts w:asciiTheme="minorHAnsi" w:hAnsiTheme="minorHAnsi" w:cstheme="minorHAnsi"/>
          <w:sz w:val="22"/>
          <w:lang w:eastAsia="hr-HR"/>
        </w:rPr>
        <w:t xml:space="preserve">Laboratoriju za </w:t>
      </w:r>
      <w:r w:rsidR="002E0EB5">
        <w:rPr>
          <w:rFonts w:asciiTheme="minorHAnsi" w:hAnsiTheme="minorHAnsi" w:cstheme="minorHAnsi"/>
          <w:sz w:val="22"/>
          <w:lang w:eastAsia="hr-HR"/>
        </w:rPr>
        <w:t>sigurnost i kvalitetu hrane</w:t>
      </w:r>
      <w:r w:rsidR="002E0EB5">
        <w:rPr>
          <w:rFonts w:asciiTheme="minorHAnsi" w:hAnsiTheme="minorHAnsi" w:cstheme="minorHAnsi"/>
          <w:sz w:val="22"/>
          <w:lang w:eastAsia="hr-HR"/>
        </w:rPr>
        <w:t xml:space="preserve"> </w:t>
      </w:r>
      <w:r w:rsidR="005E6ED9">
        <w:rPr>
          <w:rFonts w:asciiTheme="minorHAnsi" w:hAnsiTheme="minorHAnsi" w:cstheme="minorHAnsi"/>
          <w:sz w:val="22"/>
          <w:lang w:eastAsia="hr-HR"/>
        </w:rPr>
        <w:t xml:space="preserve">za imenovanje prof. dr. </w:t>
      </w:r>
      <w:proofErr w:type="spellStart"/>
      <w:r w:rsidR="005E6ED9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5E6ED9">
        <w:rPr>
          <w:rFonts w:asciiTheme="minorHAnsi" w:hAnsiTheme="minorHAnsi" w:cstheme="minorHAnsi"/>
          <w:sz w:val="22"/>
          <w:lang w:eastAsia="hr-HR"/>
        </w:rPr>
        <w:t xml:space="preserve">. Mirjane </w:t>
      </w:r>
      <w:proofErr w:type="spellStart"/>
      <w:r w:rsidR="005E6ED9">
        <w:rPr>
          <w:rFonts w:asciiTheme="minorHAnsi" w:hAnsiTheme="minorHAnsi" w:cstheme="minorHAnsi"/>
          <w:sz w:val="22"/>
          <w:lang w:eastAsia="hr-HR"/>
        </w:rPr>
        <w:t>Hruškar</w:t>
      </w:r>
      <w:proofErr w:type="spellEnd"/>
      <w:r w:rsidR="005E6ED9">
        <w:rPr>
          <w:rFonts w:asciiTheme="minorHAnsi" w:hAnsiTheme="minorHAnsi" w:cstheme="minorHAnsi"/>
          <w:sz w:val="22"/>
          <w:lang w:eastAsia="hr-HR"/>
        </w:rPr>
        <w:t xml:space="preserve"> za </w:t>
      </w:r>
    </w:p>
    <w:p w14:paraId="5B96CC06" w14:textId="1B25550C" w:rsidR="005E6ED9" w:rsidRDefault="002E0EB5" w:rsidP="00536BE9">
      <w:pPr>
        <w:spacing w:after="0"/>
        <w:ind w:right="23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  </w:t>
      </w:r>
      <w:r w:rsidR="005E6ED9">
        <w:rPr>
          <w:rFonts w:asciiTheme="minorHAnsi" w:hAnsiTheme="minorHAnsi" w:cstheme="minorHAnsi"/>
          <w:sz w:val="22"/>
          <w:lang w:eastAsia="hr-HR"/>
        </w:rPr>
        <w:t>mentoricu izabranom asistentu.</w:t>
      </w:r>
    </w:p>
    <w:bookmarkEnd w:id="4"/>
    <w:p w14:paraId="431DD68D" w14:textId="470E5ECB" w:rsidR="005E6ED9" w:rsidRPr="002B26B6" w:rsidRDefault="005E6ED9" w:rsidP="00536BE9">
      <w:pPr>
        <w:pStyle w:val="ListParagraph"/>
        <w:numPr>
          <w:ilvl w:val="0"/>
          <w:numId w:val="1"/>
        </w:numPr>
        <w:spacing w:after="0"/>
        <w:ind w:right="23"/>
        <w:jc w:val="both"/>
        <w:rPr>
          <w:rFonts w:asciiTheme="minorHAnsi" w:hAnsiTheme="minorHAnsi" w:cstheme="minorHAnsi"/>
          <w:sz w:val="22"/>
          <w:lang w:eastAsia="hr-HR"/>
        </w:rPr>
      </w:pPr>
      <w:r w:rsidRPr="002B26B6">
        <w:rPr>
          <w:rFonts w:asciiTheme="minorHAnsi" w:hAnsiTheme="minorHAnsi" w:cstheme="minorHAnsi"/>
          <w:sz w:val="22"/>
          <w:lang w:eastAsia="hr-HR"/>
        </w:rPr>
        <w:t>Izvješće Stručnog povjerenstva za provođenje postupka u sastavu:</w:t>
      </w:r>
    </w:p>
    <w:p w14:paraId="6ABCA6ED" w14:textId="310F3988" w:rsidR="005E6ED9" w:rsidRPr="00976460" w:rsidRDefault="00E16E3E" w:rsidP="00536BE9">
      <w:pPr>
        <w:spacing w:after="0"/>
        <w:ind w:right="23" w:firstLine="70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1. </w:t>
      </w:r>
      <w:r w:rsidR="005E6ED9">
        <w:rPr>
          <w:rFonts w:asciiTheme="minorHAnsi" w:hAnsiTheme="minorHAnsi" w:cstheme="minorHAnsi"/>
          <w:sz w:val="22"/>
          <w:lang w:eastAsia="hr-HR"/>
        </w:rPr>
        <w:t>prof</w:t>
      </w:r>
      <w:r w:rsidR="005E6ED9" w:rsidRPr="00976460">
        <w:rPr>
          <w:rFonts w:asciiTheme="minorHAnsi" w:hAnsiTheme="minorHAnsi" w:cstheme="minorHAnsi"/>
          <w:sz w:val="22"/>
          <w:lang w:eastAsia="hr-HR"/>
        </w:rPr>
        <w:t xml:space="preserve">. dr. </w:t>
      </w:r>
      <w:proofErr w:type="spellStart"/>
      <w:r w:rsidR="005E6ED9" w:rsidRPr="00976460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5E6ED9" w:rsidRPr="00976460">
        <w:rPr>
          <w:rFonts w:asciiTheme="minorHAnsi" w:hAnsiTheme="minorHAnsi" w:cstheme="minorHAnsi"/>
          <w:sz w:val="22"/>
          <w:lang w:eastAsia="hr-HR"/>
        </w:rPr>
        <w:t xml:space="preserve">. </w:t>
      </w:r>
      <w:r w:rsidR="005E6ED9">
        <w:rPr>
          <w:rFonts w:asciiTheme="minorHAnsi" w:hAnsiTheme="minorHAnsi" w:cstheme="minorHAnsi"/>
          <w:sz w:val="22"/>
          <w:lang w:eastAsia="hr-HR"/>
        </w:rPr>
        <w:t>Ksenija Marković</w:t>
      </w:r>
      <w:r w:rsidR="005E6ED9" w:rsidRPr="00976460">
        <w:rPr>
          <w:rFonts w:asciiTheme="minorHAnsi" w:hAnsiTheme="minorHAnsi" w:cstheme="minorHAnsi"/>
          <w:sz w:val="22"/>
          <w:lang w:eastAsia="hr-HR"/>
        </w:rPr>
        <w:tab/>
      </w:r>
      <w:r w:rsidR="005E6ED9" w:rsidRPr="00976460">
        <w:rPr>
          <w:rFonts w:asciiTheme="minorHAnsi" w:hAnsiTheme="minorHAnsi" w:cstheme="minorHAnsi"/>
          <w:sz w:val="22"/>
          <w:lang w:eastAsia="hr-HR"/>
        </w:rPr>
        <w:tab/>
      </w:r>
      <w:r w:rsidR="005E6ED9" w:rsidRPr="00976460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625CCBC8" w14:textId="2B08142F" w:rsidR="005E6ED9" w:rsidRPr="00976460" w:rsidRDefault="00E16E3E" w:rsidP="00536BE9">
      <w:pPr>
        <w:spacing w:after="0"/>
        <w:ind w:right="23" w:firstLine="70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2. </w:t>
      </w:r>
      <w:r w:rsidR="005E6ED9" w:rsidRPr="00976460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5E6ED9" w:rsidRPr="00976460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5E6ED9" w:rsidRPr="00976460">
        <w:rPr>
          <w:rFonts w:asciiTheme="minorHAnsi" w:hAnsiTheme="minorHAnsi" w:cstheme="minorHAnsi"/>
          <w:sz w:val="22"/>
          <w:lang w:eastAsia="hr-HR"/>
        </w:rPr>
        <w:t xml:space="preserve">. </w:t>
      </w:r>
      <w:r w:rsidR="005E6ED9">
        <w:rPr>
          <w:rFonts w:asciiTheme="minorHAnsi" w:hAnsiTheme="minorHAnsi" w:cstheme="minorHAnsi"/>
          <w:sz w:val="22"/>
          <w:lang w:eastAsia="hr-HR"/>
        </w:rPr>
        <w:t xml:space="preserve">Mirjana </w:t>
      </w:r>
      <w:proofErr w:type="spellStart"/>
      <w:r w:rsidR="005E6ED9">
        <w:rPr>
          <w:rFonts w:asciiTheme="minorHAnsi" w:hAnsiTheme="minorHAnsi" w:cstheme="minorHAnsi"/>
          <w:sz w:val="22"/>
          <w:lang w:eastAsia="hr-HR"/>
        </w:rPr>
        <w:t>Hruškar</w:t>
      </w:r>
      <w:proofErr w:type="spellEnd"/>
      <w:r w:rsidR="005E6ED9" w:rsidRPr="00976460">
        <w:rPr>
          <w:rFonts w:asciiTheme="minorHAnsi" w:hAnsiTheme="minorHAnsi" w:cstheme="minorHAnsi"/>
          <w:sz w:val="22"/>
          <w:lang w:eastAsia="hr-HR"/>
        </w:rPr>
        <w:tab/>
      </w:r>
      <w:r w:rsidR="005E6ED9" w:rsidRPr="00976460">
        <w:rPr>
          <w:rFonts w:asciiTheme="minorHAnsi" w:hAnsiTheme="minorHAnsi" w:cstheme="minorHAnsi"/>
          <w:sz w:val="22"/>
          <w:lang w:eastAsia="hr-HR"/>
        </w:rPr>
        <w:tab/>
      </w:r>
      <w:r w:rsidR="005E6ED9" w:rsidRPr="00976460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1D0290E6" w14:textId="30450F32" w:rsidR="005E6ED9" w:rsidRPr="002860EC" w:rsidRDefault="00E16E3E" w:rsidP="00536BE9">
      <w:pPr>
        <w:spacing w:after="0"/>
        <w:ind w:left="360" w:right="23" w:firstLine="34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3. </w:t>
      </w:r>
      <w:r w:rsidR="005E6ED9" w:rsidRPr="00976460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5E6ED9" w:rsidRPr="00976460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5E6ED9" w:rsidRPr="00976460">
        <w:rPr>
          <w:rFonts w:asciiTheme="minorHAnsi" w:hAnsiTheme="minorHAnsi" w:cstheme="minorHAnsi"/>
          <w:sz w:val="22"/>
          <w:lang w:eastAsia="hr-HR"/>
        </w:rPr>
        <w:t xml:space="preserve">. </w:t>
      </w:r>
      <w:r w:rsidR="005E6ED9">
        <w:rPr>
          <w:rFonts w:asciiTheme="minorHAnsi" w:hAnsiTheme="minorHAnsi" w:cstheme="minorHAnsi"/>
          <w:sz w:val="22"/>
          <w:lang w:eastAsia="hr-HR"/>
        </w:rPr>
        <w:t>Stela Jokić</w:t>
      </w:r>
      <w:r w:rsidR="005E6ED9">
        <w:rPr>
          <w:rFonts w:asciiTheme="minorHAnsi" w:hAnsiTheme="minorHAnsi" w:cstheme="minorHAnsi"/>
          <w:sz w:val="22"/>
          <w:lang w:eastAsia="hr-HR"/>
        </w:rPr>
        <w:tab/>
      </w:r>
      <w:r w:rsidR="005E6ED9">
        <w:rPr>
          <w:rFonts w:asciiTheme="minorHAnsi" w:hAnsiTheme="minorHAnsi" w:cstheme="minorHAnsi"/>
          <w:sz w:val="22"/>
          <w:lang w:eastAsia="hr-HR"/>
        </w:rPr>
        <w:tab/>
      </w:r>
      <w:r w:rsidR="005E6ED9">
        <w:rPr>
          <w:rFonts w:asciiTheme="minorHAnsi" w:hAnsiTheme="minorHAnsi" w:cstheme="minorHAnsi"/>
          <w:sz w:val="22"/>
          <w:lang w:eastAsia="hr-HR"/>
        </w:rPr>
        <w:tab/>
      </w:r>
      <w:r w:rsidR="005E6ED9" w:rsidRPr="002860EC">
        <w:rPr>
          <w:rFonts w:asciiTheme="minorHAnsi" w:hAnsiTheme="minorHAnsi" w:cstheme="minorHAnsi"/>
          <w:sz w:val="22"/>
          <w:lang w:eastAsia="hr-HR"/>
        </w:rPr>
        <w:t xml:space="preserve">Sveučilište Josipa Jurja Strossmayera u Osijeku,  </w:t>
      </w:r>
    </w:p>
    <w:p w14:paraId="067D87D9" w14:textId="77777777" w:rsidR="005E6ED9" w:rsidRPr="00976460" w:rsidRDefault="005E6ED9" w:rsidP="00536BE9">
      <w:pPr>
        <w:spacing w:after="0"/>
        <w:ind w:left="4608" w:right="23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2860EC">
        <w:rPr>
          <w:rFonts w:asciiTheme="minorHAnsi" w:hAnsiTheme="minorHAnsi" w:cstheme="minorHAnsi"/>
          <w:sz w:val="22"/>
          <w:lang w:eastAsia="hr-HR"/>
        </w:rPr>
        <w:t>Prehrambeno-tehnološki fakultet</w:t>
      </w:r>
      <w:r>
        <w:rPr>
          <w:rFonts w:asciiTheme="minorHAnsi" w:hAnsiTheme="minorHAnsi" w:cstheme="minorHAnsi"/>
          <w:sz w:val="22"/>
          <w:lang w:eastAsia="hr-HR"/>
        </w:rPr>
        <w:t xml:space="preserve"> </w:t>
      </w:r>
      <w:r w:rsidRPr="007F02CC">
        <w:rPr>
          <w:rFonts w:asciiTheme="minorHAnsi" w:hAnsiTheme="minorHAnsi" w:cstheme="minorHAnsi"/>
          <w:sz w:val="22"/>
          <w:lang w:eastAsia="hr-HR"/>
        </w:rPr>
        <w:t>Osijek</w:t>
      </w:r>
    </w:p>
    <w:p w14:paraId="5500968E" w14:textId="77777777" w:rsidR="00E16E3E" w:rsidRDefault="00E16E3E" w:rsidP="00536BE9">
      <w:pPr>
        <w:spacing w:after="0"/>
        <w:ind w:left="5" w:right="23"/>
        <w:jc w:val="both"/>
        <w:rPr>
          <w:rFonts w:asciiTheme="minorHAnsi" w:hAnsiTheme="minorHAnsi" w:cstheme="minorHAnsi"/>
          <w:b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</w:t>
      </w:r>
      <w:r w:rsidR="005E6ED9">
        <w:rPr>
          <w:rFonts w:asciiTheme="minorHAnsi" w:hAnsiTheme="minorHAnsi" w:cstheme="minorHAnsi"/>
          <w:sz w:val="22"/>
          <w:lang w:eastAsia="hr-HR"/>
        </w:rPr>
        <w:t xml:space="preserve">o provedenom postupku i ispunjavanju uvjeta za izbor </w:t>
      </w:r>
      <w:r w:rsidR="005E6ED9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5E6ED9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5E6ED9">
        <w:rPr>
          <w:rFonts w:asciiTheme="minorHAnsi" w:hAnsiTheme="minorHAnsi" w:cstheme="minorHAnsi"/>
          <w:b/>
          <w:sz w:val="22"/>
          <w:lang w:eastAsia="hr-HR"/>
        </w:rPr>
        <w:t xml:space="preserve">. Nikole Majora, znan. </w:t>
      </w:r>
      <w:proofErr w:type="spellStart"/>
      <w:r w:rsidR="005E6ED9">
        <w:rPr>
          <w:rFonts w:asciiTheme="minorHAnsi" w:hAnsiTheme="minorHAnsi" w:cstheme="minorHAnsi"/>
          <w:b/>
          <w:sz w:val="22"/>
          <w:lang w:eastAsia="hr-HR"/>
        </w:rPr>
        <w:t>savj</w:t>
      </w:r>
      <w:proofErr w:type="spellEnd"/>
      <w:r w:rsidR="005E6ED9">
        <w:rPr>
          <w:rFonts w:asciiTheme="minorHAnsi" w:hAnsiTheme="minorHAnsi" w:cstheme="minorHAnsi"/>
          <w:b/>
          <w:sz w:val="22"/>
          <w:lang w:eastAsia="hr-HR"/>
        </w:rPr>
        <w:t>.</w:t>
      </w:r>
      <w:r w:rsidR="005E6ED9">
        <w:rPr>
          <w:rFonts w:asciiTheme="minorHAnsi" w:hAnsiTheme="minorHAnsi" w:cstheme="minorHAnsi"/>
          <w:sz w:val="22"/>
          <w:lang w:eastAsia="hr-HR"/>
        </w:rPr>
        <w:t xml:space="preserve"> u: </w:t>
      </w:r>
      <w:r w:rsidR="005E6ED9">
        <w:rPr>
          <w:rFonts w:asciiTheme="minorHAnsi" w:hAnsiTheme="minorHAnsi" w:cstheme="minorHAnsi"/>
          <w:b/>
          <w:sz w:val="22"/>
          <w:lang w:eastAsia="hr-HR"/>
        </w:rPr>
        <w:t xml:space="preserve">naslovnog </w:t>
      </w:r>
    </w:p>
    <w:p w14:paraId="18D13D77" w14:textId="56170465" w:rsidR="005E6ED9" w:rsidRDefault="00E16E3E" w:rsidP="00536BE9">
      <w:pPr>
        <w:spacing w:after="0"/>
        <w:ind w:left="5" w:right="23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 </w:t>
      </w:r>
      <w:r w:rsidR="005E6ED9">
        <w:rPr>
          <w:rFonts w:asciiTheme="minorHAnsi" w:hAnsiTheme="minorHAnsi" w:cstheme="minorHAnsi"/>
          <w:b/>
          <w:sz w:val="22"/>
          <w:lang w:eastAsia="hr-HR"/>
        </w:rPr>
        <w:t>docenta</w:t>
      </w:r>
      <w:r w:rsidR="005E6ED9">
        <w:rPr>
          <w:rFonts w:asciiTheme="minorHAnsi" w:hAnsiTheme="minorHAnsi" w:cstheme="minorHAnsi"/>
          <w:sz w:val="22"/>
          <w:lang w:eastAsia="hr-HR"/>
        </w:rPr>
        <w:t>, za:</w:t>
      </w:r>
    </w:p>
    <w:p w14:paraId="2E2FC976" w14:textId="655DB4E4" w:rsidR="005E6ED9" w:rsidRPr="00E16E3E" w:rsidRDefault="005E6ED9" w:rsidP="00536BE9">
      <w:pPr>
        <w:pStyle w:val="ListParagraph"/>
        <w:numPr>
          <w:ilvl w:val="0"/>
          <w:numId w:val="12"/>
        </w:numPr>
        <w:spacing w:after="0"/>
        <w:ind w:right="23"/>
        <w:jc w:val="both"/>
        <w:rPr>
          <w:rFonts w:asciiTheme="minorHAnsi" w:hAnsiTheme="minorHAnsi" w:cstheme="minorHAnsi"/>
          <w:sz w:val="22"/>
          <w:lang w:eastAsia="hr-HR"/>
        </w:rPr>
      </w:pPr>
      <w:r w:rsidRPr="00E16E3E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E16E3E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E16E3E">
        <w:rPr>
          <w:rFonts w:asciiTheme="minorHAnsi" w:hAnsiTheme="minorHAnsi" w:cstheme="minorHAnsi"/>
          <w:sz w:val="22"/>
          <w:lang w:eastAsia="hr-HR"/>
        </w:rPr>
        <w:tab/>
      </w:r>
      <w:r w:rsidRPr="00E16E3E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7A50756D" w14:textId="77777777" w:rsidR="005E6ED9" w:rsidRPr="00E16E3E" w:rsidRDefault="005E6ED9" w:rsidP="00536BE9">
      <w:pPr>
        <w:pStyle w:val="ListParagraph"/>
        <w:numPr>
          <w:ilvl w:val="0"/>
          <w:numId w:val="12"/>
        </w:numPr>
        <w:spacing w:after="0"/>
        <w:ind w:right="23"/>
        <w:jc w:val="both"/>
        <w:rPr>
          <w:rFonts w:asciiTheme="minorHAnsi" w:hAnsiTheme="minorHAnsi" w:cstheme="minorHAnsi"/>
          <w:sz w:val="22"/>
          <w:lang w:eastAsia="hr-HR"/>
        </w:rPr>
      </w:pPr>
      <w:r w:rsidRPr="00E16E3E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E16E3E">
        <w:rPr>
          <w:rFonts w:asciiTheme="minorHAnsi" w:hAnsiTheme="minorHAnsi" w:cstheme="minorHAnsi"/>
          <w:sz w:val="22"/>
          <w:lang w:eastAsia="hr-HR"/>
        </w:rPr>
        <w:tab/>
      </w:r>
      <w:r w:rsidRPr="00E16E3E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E16E3E">
        <w:rPr>
          <w:rFonts w:asciiTheme="minorHAnsi" w:hAnsiTheme="minorHAnsi" w:cstheme="minorHAnsi"/>
          <w:sz w:val="22"/>
          <w:lang w:eastAsia="hr-HR"/>
        </w:rPr>
        <w:tab/>
      </w:r>
      <w:r w:rsidRPr="00E16E3E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p w14:paraId="7BB5D453" w14:textId="2ECDE28B" w:rsidR="005E6ED9" w:rsidRPr="00E16E3E" w:rsidRDefault="005E6ED9" w:rsidP="00536BE9">
      <w:pPr>
        <w:pStyle w:val="ListParagraph"/>
        <w:numPr>
          <w:ilvl w:val="0"/>
          <w:numId w:val="1"/>
        </w:numPr>
        <w:spacing w:after="0"/>
        <w:ind w:right="23"/>
        <w:jc w:val="both"/>
        <w:rPr>
          <w:rFonts w:asciiTheme="minorHAnsi" w:hAnsiTheme="minorHAnsi" w:cstheme="minorHAnsi"/>
          <w:sz w:val="22"/>
          <w:lang w:eastAsia="hr-HR"/>
        </w:rPr>
      </w:pPr>
      <w:r w:rsidRPr="00E16E3E">
        <w:rPr>
          <w:rFonts w:asciiTheme="minorHAnsi" w:hAnsiTheme="minorHAnsi" w:cstheme="minorHAnsi"/>
          <w:sz w:val="22"/>
          <w:lang w:eastAsia="hr-HR"/>
        </w:rPr>
        <w:t>Izvješće Stručnog povjerenstva za provođenje postupka u sastavu:</w:t>
      </w:r>
    </w:p>
    <w:p w14:paraId="099F6C91" w14:textId="53CC295B" w:rsidR="005E6ED9" w:rsidRPr="00976460" w:rsidRDefault="00E16E3E" w:rsidP="00536BE9">
      <w:pPr>
        <w:spacing w:after="0"/>
        <w:ind w:right="23" w:firstLine="70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1. </w:t>
      </w:r>
      <w:r w:rsidR="005E6ED9">
        <w:rPr>
          <w:rFonts w:asciiTheme="minorHAnsi" w:hAnsiTheme="minorHAnsi" w:cstheme="minorHAnsi"/>
          <w:sz w:val="22"/>
          <w:lang w:eastAsia="hr-HR"/>
        </w:rPr>
        <w:t>prof</w:t>
      </w:r>
      <w:r w:rsidR="005E6ED9" w:rsidRPr="00976460">
        <w:rPr>
          <w:rFonts w:asciiTheme="minorHAnsi" w:hAnsiTheme="minorHAnsi" w:cstheme="minorHAnsi"/>
          <w:sz w:val="22"/>
          <w:lang w:eastAsia="hr-HR"/>
        </w:rPr>
        <w:t xml:space="preserve">. dr. </w:t>
      </w:r>
      <w:proofErr w:type="spellStart"/>
      <w:r w:rsidR="005E6ED9" w:rsidRPr="00976460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5E6ED9" w:rsidRPr="00976460">
        <w:rPr>
          <w:rFonts w:asciiTheme="minorHAnsi" w:hAnsiTheme="minorHAnsi" w:cstheme="minorHAnsi"/>
          <w:sz w:val="22"/>
          <w:lang w:eastAsia="hr-HR"/>
        </w:rPr>
        <w:t xml:space="preserve">. </w:t>
      </w:r>
      <w:r w:rsidR="005E6ED9">
        <w:rPr>
          <w:rFonts w:asciiTheme="minorHAnsi" w:hAnsiTheme="minorHAnsi" w:cstheme="minorHAnsi"/>
          <w:sz w:val="22"/>
          <w:lang w:eastAsia="hr-HR"/>
        </w:rPr>
        <w:t>Jasna Novak</w:t>
      </w:r>
      <w:r w:rsidR="005E6ED9" w:rsidRPr="00976460">
        <w:rPr>
          <w:rFonts w:asciiTheme="minorHAnsi" w:hAnsiTheme="minorHAnsi" w:cstheme="minorHAnsi"/>
          <w:sz w:val="22"/>
          <w:lang w:eastAsia="hr-HR"/>
        </w:rPr>
        <w:tab/>
      </w:r>
      <w:r w:rsidR="005E6ED9" w:rsidRPr="00976460">
        <w:rPr>
          <w:rFonts w:asciiTheme="minorHAnsi" w:hAnsiTheme="minorHAnsi" w:cstheme="minorHAnsi"/>
          <w:sz w:val="22"/>
          <w:lang w:eastAsia="hr-HR"/>
        </w:rPr>
        <w:tab/>
      </w:r>
      <w:r w:rsidR="005E6ED9" w:rsidRPr="00976460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4414A641" w14:textId="5A5B657E" w:rsidR="005E6ED9" w:rsidRPr="00976460" w:rsidRDefault="00E16E3E" w:rsidP="00536BE9">
      <w:pPr>
        <w:spacing w:after="0"/>
        <w:ind w:right="23" w:firstLine="70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2. </w:t>
      </w:r>
      <w:r w:rsidR="005E6ED9" w:rsidRPr="00976460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5E6ED9" w:rsidRPr="00976460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5E6ED9" w:rsidRPr="00976460">
        <w:rPr>
          <w:rFonts w:asciiTheme="minorHAnsi" w:hAnsiTheme="minorHAnsi" w:cstheme="minorHAnsi"/>
          <w:sz w:val="22"/>
          <w:lang w:eastAsia="hr-HR"/>
        </w:rPr>
        <w:t xml:space="preserve">. </w:t>
      </w:r>
      <w:r w:rsidR="005E6ED9">
        <w:rPr>
          <w:rFonts w:asciiTheme="minorHAnsi" w:hAnsiTheme="minorHAnsi" w:cstheme="minorHAnsi"/>
          <w:sz w:val="22"/>
          <w:lang w:eastAsia="hr-HR"/>
        </w:rPr>
        <w:t>Blaženka Kos</w:t>
      </w:r>
      <w:r w:rsidR="005E6ED9" w:rsidRPr="00976460">
        <w:rPr>
          <w:rFonts w:asciiTheme="minorHAnsi" w:hAnsiTheme="minorHAnsi" w:cstheme="minorHAnsi"/>
          <w:sz w:val="22"/>
          <w:lang w:eastAsia="hr-HR"/>
        </w:rPr>
        <w:tab/>
      </w:r>
      <w:r w:rsidR="005E6ED9" w:rsidRPr="00976460">
        <w:rPr>
          <w:rFonts w:asciiTheme="minorHAnsi" w:hAnsiTheme="minorHAnsi" w:cstheme="minorHAnsi"/>
          <w:sz w:val="22"/>
          <w:lang w:eastAsia="hr-HR"/>
        </w:rPr>
        <w:tab/>
      </w:r>
      <w:r w:rsidR="005E6ED9" w:rsidRPr="00976460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673AF290" w14:textId="01C89CEB" w:rsidR="005E6ED9" w:rsidRPr="002860EC" w:rsidRDefault="005E6ED9" w:rsidP="00536BE9">
      <w:pPr>
        <w:spacing w:after="0"/>
        <w:ind w:left="360" w:right="23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976460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976460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976460">
        <w:rPr>
          <w:rFonts w:asciiTheme="minorHAnsi" w:hAnsiTheme="minorHAnsi" w:cstheme="minorHAnsi"/>
          <w:sz w:val="22"/>
          <w:lang w:eastAsia="hr-HR"/>
        </w:rPr>
        <w:t xml:space="preserve">. </w:t>
      </w:r>
      <w:r>
        <w:rPr>
          <w:rFonts w:asciiTheme="minorHAnsi" w:hAnsiTheme="minorHAnsi" w:cstheme="minorHAnsi"/>
          <w:sz w:val="22"/>
          <w:lang w:eastAsia="hr-HR"/>
        </w:rPr>
        <w:t xml:space="preserve">Natalija </w:t>
      </w:r>
      <w:proofErr w:type="spellStart"/>
      <w:r>
        <w:rPr>
          <w:rFonts w:asciiTheme="minorHAnsi" w:hAnsiTheme="minorHAnsi" w:cstheme="minorHAnsi"/>
          <w:sz w:val="22"/>
          <w:lang w:eastAsia="hr-HR"/>
        </w:rPr>
        <w:t>Velić</w:t>
      </w:r>
      <w:proofErr w:type="spellEnd"/>
      <w:r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ab/>
      </w:r>
      <w:r w:rsidRPr="002860EC">
        <w:rPr>
          <w:rFonts w:asciiTheme="minorHAnsi" w:hAnsiTheme="minorHAnsi" w:cstheme="minorHAnsi"/>
          <w:sz w:val="22"/>
          <w:lang w:eastAsia="hr-HR"/>
        </w:rPr>
        <w:t xml:space="preserve">Sveučilište Josipa Jurja Strossmayera u Osijeku,  </w:t>
      </w:r>
    </w:p>
    <w:p w14:paraId="5B786E2E" w14:textId="77777777" w:rsidR="005E6ED9" w:rsidRPr="00976460" w:rsidRDefault="005E6ED9" w:rsidP="00536BE9">
      <w:pPr>
        <w:spacing w:after="0"/>
        <w:ind w:left="4608" w:right="23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2860EC">
        <w:rPr>
          <w:rFonts w:asciiTheme="minorHAnsi" w:hAnsiTheme="minorHAnsi" w:cstheme="minorHAnsi"/>
          <w:sz w:val="22"/>
          <w:lang w:eastAsia="hr-HR"/>
        </w:rPr>
        <w:t>Prehrambeno-tehnološki fakultet</w:t>
      </w:r>
      <w:r>
        <w:rPr>
          <w:rFonts w:asciiTheme="minorHAnsi" w:hAnsiTheme="minorHAnsi" w:cstheme="minorHAnsi"/>
          <w:sz w:val="22"/>
          <w:lang w:eastAsia="hr-HR"/>
        </w:rPr>
        <w:t xml:space="preserve"> </w:t>
      </w:r>
      <w:r w:rsidRPr="007F02CC">
        <w:rPr>
          <w:rFonts w:asciiTheme="minorHAnsi" w:hAnsiTheme="minorHAnsi" w:cstheme="minorHAnsi"/>
          <w:sz w:val="22"/>
          <w:lang w:eastAsia="hr-HR"/>
        </w:rPr>
        <w:t>Osijek</w:t>
      </w:r>
    </w:p>
    <w:p w14:paraId="62F10BDC" w14:textId="77777777" w:rsidR="00E16E3E" w:rsidRDefault="00E16E3E" w:rsidP="00536BE9">
      <w:pPr>
        <w:spacing w:after="0"/>
        <w:ind w:left="5" w:right="23"/>
        <w:jc w:val="both"/>
        <w:rPr>
          <w:rFonts w:asciiTheme="minorHAnsi" w:hAnsiTheme="minorHAnsi" w:cstheme="minorHAnsi"/>
          <w:b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5E6ED9">
        <w:rPr>
          <w:rFonts w:asciiTheme="minorHAnsi" w:hAnsiTheme="minorHAnsi" w:cstheme="minorHAnsi"/>
          <w:sz w:val="22"/>
          <w:lang w:eastAsia="hr-HR"/>
        </w:rPr>
        <w:t xml:space="preserve">o provedenom postupku i ispunjavanju uvjeta za izbor </w:t>
      </w:r>
      <w:r w:rsidR="005E6ED9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5E6ED9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5E6ED9">
        <w:rPr>
          <w:rFonts w:asciiTheme="minorHAnsi" w:hAnsiTheme="minorHAnsi" w:cstheme="minorHAnsi"/>
          <w:b/>
          <w:sz w:val="22"/>
          <w:lang w:eastAsia="hr-HR"/>
        </w:rPr>
        <w:t>. Ante Vrdoljaka, znan. sur.</w:t>
      </w:r>
      <w:r w:rsidR="005E6ED9">
        <w:rPr>
          <w:rFonts w:asciiTheme="minorHAnsi" w:hAnsiTheme="minorHAnsi" w:cstheme="minorHAnsi"/>
          <w:sz w:val="22"/>
          <w:lang w:eastAsia="hr-HR"/>
        </w:rPr>
        <w:t xml:space="preserve"> u: </w:t>
      </w:r>
      <w:r w:rsidR="005E6ED9">
        <w:rPr>
          <w:rFonts w:asciiTheme="minorHAnsi" w:hAnsiTheme="minorHAnsi" w:cstheme="minorHAnsi"/>
          <w:b/>
          <w:sz w:val="22"/>
          <w:lang w:eastAsia="hr-HR"/>
        </w:rPr>
        <w:t xml:space="preserve">naslovnog </w:t>
      </w:r>
    </w:p>
    <w:p w14:paraId="3627BBD2" w14:textId="1E5CFDE4" w:rsidR="005E6ED9" w:rsidRDefault="00E16E3E" w:rsidP="00536BE9">
      <w:pPr>
        <w:spacing w:after="0"/>
        <w:ind w:left="5" w:right="23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  </w:t>
      </w:r>
      <w:r w:rsidR="005E6ED9">
        <w:rPr>
          <w:rFonts w:asciiTheme="minorHAnsi" w:hAnsiTheme="minorHAnsi" w:cstheme="minorHAnsi"/>
          <w:b/>
          <w:sz w:val="22"/>
          <w:lang w:eastAsia="hr-HR"/>
        </w:rPr>
        <w:t>docenta</w:t>
      </w:r>
      <w:r w:rsidR="005E6ED9">
        <w:rPr>
          <w:rFonts w:asciiTheme="minorHAnsi" w:hAnsiTheme="minorHAnsi" w:cstheme="minorHAnsi"/>
          <w:sz w:val="22"/>
          <w:lang w:eastAsia="hr-HR"/>
        </w:rPr>
        <w:t>, za:</w:t>
      </w:r>
    </w:p>
    <w:p w14:paraId="2D5D2A5A" w14:textId="73F06B0E" w:rsidR="005E6ED9" w:rsidRPr="00E16E3E" w:rsidRDefault="005E6ED9" w:rsidP="00536BE9">
      <w:pPr>
        <w:pStyle w:val="ListParagraph"/>
        <w:numPr>
          <w:ilvl w:val="0"/>
          <w:numId w:val="13"/>
        </w:numPr>
        <w:spacing w:after="0"/>
        <w:ind w:right="23"/>
        <w:jc w:val="both"/>
        <w:rPr>
          <w:rFonts w:asciiTheme="minorHAnsi" w:hAnsiTheme="minorHAnsi" w:cstheme="minorHAnsi"/>
          <w:sz w:val="22"/>
          <w:lang w:eastAsia="hr-HR"/>
        </w:rPr>
      </w:pPr>
      <w:r w:rsidRPr="00E16E3E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E16E3E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E16E3E">
        <w:rPr>
          <w:rFonts w:asciiTheme="minorHAnsi" w:hAnsiTheme="minorHAnsi" w:cstheme="minorHAnsi"/>
          <w:sz w:val="22"/>
          <w:lang w:eastAsia="hr-HR"/>
        </w:rPr>
        <w:tab/>
      </w:r>
      <w:r w:rsidRPr="00E16E3E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16234E06" w14:textId="46856D79" w:rsidR="005E6ED9" w:rsidRPr="00E16E3E" w:rsidRDefault="005E6ED9" w:rsidP="00536BE9">
      <w:pPr>
        <w:pStyle w:val="ListParagraph"/>
        <w:numPr>
          <w:ilvl w:val="0"/>
          <w:numId w:val="13"/>
        </w:numPr>
        <w:spacing w:after="0"/>
        <w:ind w:right="23"/>
        <w:jc w:val="both"/>
        <w:rPr>
          <w:rFonts w:asciiTheme="minorHAnsi" w:hAnsiTheme="minorHAnsi" w:cstheme="minorHAnsi"/>
          <w:sz w:val="22"/>
          <w:lang w:eastAsia="hr-HR"/>
        </w:rPr>
      </w:pPr>
      <w:r w:rsidRPr="00E16E3E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E16E3E">
        <w:rPr>
          <w:rFonts w:asciiTheme="minorHAnsi" w:hAnsiTheme="minorHAnsi" w:cstheme="minorHAnsi"/>
          <w:sz w:val="22"/>
          <w:lang w:eastAsia="hr-HR"/>
        </w:rPr>
        <w:tab/>
      </w:r>
      <w:r w:rsidRPr="00E16E3E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E16E3E">
        <w:rPr>
          <w:rFonts w:asciiTheme="minorHAnsi" w:hAnsiTheme="minorHAnsi" w:cstheme="minorHAnsi"/>
          <w:sz w:val="22"/>
          <w:lang w:eastAsia="hr-HR"/>
        </w:rPr>
        <w:tab/>
      </w:r>
      <w:r w:rsidRPr="00E16E3E">
        <w:rPr>
          <w:rFonts w:asciiTheme="minorHAnsi" w:hAnsiTheme="minorHAnsi" w:cstheme="minorHAnsi"/>
          <w:sz w:val="22"/>
          <w:lang w:eastAsia="hr-HR"/>
        </w:rPr>
        <w:tab/>
        <w:t>Biotehnologija</w:t>
      </w:r>
    </w:p>
    <w:p w14:paraId="03DE9452" w14:textId="77777777" w:rsidR="00E16E3E" w:rsidRDefault="005E6ED9" w:rsidP="00536BE9">
      <w:pPr>
        <w:pStyle w:val="ListParagraph"/>
        <w:numPr>
          <w:ilvl w:val="0"/>
          <w:numId w:val="1"/>
        </w:numPr>
        <w:spacing w:after="0"/>
        <w:ind w:right="23"/>
        <w:jc w:val="both"/>
        <w:rPr>
          <w:rFonts w:asciiTheme="minorHAnsi" w:hAnsiTheme="minorHAnsi" w:cstheme="minorHAnsi"/>
          <w:sz w:val="22"/>
          <w:lang w:eastAsia="hr-HR"/>
        </w:rPr>
      </w:pPr>
      <w:r w:rsidRPr="00E16E3E">
        <w:rPr>
          <w:rFonts w:asciiTheme="minorHAnsi" w:hAnsiTheme="minorHAnsi" w:cstheme="minorHAnsi"/>
          <w:sz w:val="22"/>
          <w:lang w:eastAsia="hr-HR"/>
        </w:rPr>
        <w:t xml:space="preserve">a) Pokretanje postupka za izbor </w:t>
      </w:r>
      <w:r w:rsidRPr="00E16E3E">
        <w:rPr>
          <w:rFonts w:asciiTheme="minorHAnsi" w:hAnsiTheme="minorHAnsi" w:cstheme="minorHAnsi"/>
          <w:b/>
          <w:sz w:val="22"/>
          <w:lang w:eastAsia="hr-HR"/>
        </w:rPr>
        <w:t>izv.</w:t>
      </w:r>
      <w:r w:rsidRPr="00E16E3E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E16E3E">
        <w:rPr>
          <w:rFonts w:asciiTheme="minorHAnsi" w:hAnsiTheme="minorHAnsi" w:cstheme="minorHAnsi"/>
          <w:b/>
          <w:sz w:val="22"/>
          <w:lang w:eastAsia="hr-HR"/>
        </w:rPr>
        <w:t xml:space="preserve">prof. dr. </w:t>
      </w:r>
      <w:proofErr w:type="spellStart"/>
      <w:r w:rsidRPr="00E16E3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E16E3E">
        <w:rPr>
          <w:rFonts w:asciiTheme="minorHAnsi" w:hAnsiTheme="minorHAnsi" w:cstheme="minorHAnsi"/>
          <w:b/>
          <w:sz w:val="22"/>
          <w:lang w:eastAsia="hr-HR"/>
        </w:rPr>
        <w:t xml:space="preserve">. Igora </w:t>
      </w:r>
      <w:proofErr w:type="spellStart"/>
      <w:r w:rsidRPr="00E16E3E">
        <w:rPr>
          <w:rFonts w:asciiTheme="minorHAnsi" w:hAnsiTheme="minorHAnsi" w:cstheme="minorHAnsi"/>
          <w:b/>
          <w:sz w:val="22"/>
          <w:lang w:eastAsia="hr-HR"/>
        </w:rPr>
        <w:t>Stuparevića</w:t>
      </w:r>
      <w:proofErr w:type="spellEnd"/>
      <w:r w:rsidRPr="00E16E3E">
        <w:rPr>
          <w:rFonts w:asciiTheme="minorHAnsi" w:hAnsiTheme="minorHAnsi" w:cstheme="minorHAnsi"/>
          <w:sz w:val="22"/>
          <w:lang w:eastAsia="hr-HR"/>
        </w:rPr>
        <w:t xml:space="preserve"> na više znanstveno-nastavno radno </w:t>
      </w:r>
    </w:p>
    <w:p w14:paraId="63750B9A" w14:textId="36123105" w:rsidR="005E6ED9" w:rsidRPr="00E16E3E" w:rsidRDefault="00E16E3E" w:rsidP="00536BE9">
      <w:pPr>
        <w:pStyle w:val="ListParagraph"/>
        <w:spacing w:after="0"/>
        <w:ind w:left="360" w:right="23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</w:t>
      </w:r>
      <w:r w:rsidR="005E6ED9" w:rsidRPr="00E16E3E">
        <w:rPr>
          <w:rFonts w:asciiTheme="minorHAnsi" w:hAnsiTheme="minorHAnsi" w:cstheme="minorHAnsi"/>
          <w:sz w:val="22"/>
          <w:lang w:eastAsia="hr-HR"/>
        </w:rPr>
        <w:t xml:space="preserve">mjesto: </w:t>
      </w:r>
      <w:r w:rsidR="005E6ED9" w:rsidRPr="00E16E3E">
        <w:rPr>
          <w:rFonts w:asciiTheme="minorHAnsi" w:hAnsiTheme="minorHAnsi" w:cstheme="minorHAnsi"/>
          <w:b/>
          <w:sz w:val="22"/>
          <w:lang w:eastAsia="hr-HR"/>
        </w:rPr>
        <w:t>redoviti profesor</w:t>
      </w:r>
      <w:r w:rsidR="005E6ED9" w:rsidRPr="00E16E3E">
        <w:rPr>
          <w:rFonts w:asciiTheme="minorHAnsi" w:hAnsiTheme="minorHAnsi" w:cstheme="minorHAnsi"/>
          <w:sz w:val="22"/>
          <w:lang w:eastAsia="hr-HR"/>
        </w:rPr>
        <w:t>, za:</w:t>
      </w:r>
    </w:p>
    <w:p w14:paraId="1C4B0178" w14:textId="1BD01A48" w:rsidR="005E6ED9" w:rsidRPr="00E16E3E" w:rsidRDefault="005E6ED9" w:rsidP="00536BE9">
      <w:pPr>
        <w:pStyle w:val="ListParagraph"/>
        <w:numPr>
          <w:ilvl w:val="0"/>
          <w:numId w:val="14"/>
        </w:numPr>
        <w:spacing w:after="0"/>
        <w:ind w:right="23"/>
        <w:jc w:val="both"/>
        <w:rPr>
          <w:rFonts w:asciiTheme="minorHAnsi" w:hAnsiTheme="minorHAnsi" w:cstheme="minorHAnsi"/>
          <w:sz w:val="22"/>
          <w:lang w:eastAsia="hr-HR"/>
        </w:rPr>
      </w:pPr>
      <w:r w:rsidRPr="00E16E3E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E16E3E">
        <w:rPr>
          <w:rFonts w:asciiTheme="minorHAnsi" w:hAnsiTheme="minorHAnsi" w:cstheme="minorHAnsi"/>
          <w:sz w:val="22"/>
          <w:lang w:eastAsia="hr-HR"/>
        </w:rPr>
        <w:tab/>
        <w:t>(4.)</w:t>
      </w:r>
      <w:r w:rsidRPr="00E16E3E">
        <w:rPr>
          <w:rFonts w:asciiTheme="minorHAnsi" w:hAnsiTheme="minorHAnsi" w:cstheme="minorHAnsi"/>
          <w:sz w:val="22"/>
          <w:lang w:eastAsia="hr-HR"/>
        </w:rPr>
        <w:tab/>
      </w:r>
      <w:r w:rsidRPr="00E16E3E">
        <w:rPr>
          <w:rFonts w:asciiTheme="minorHAnsi" w:hAnsiTheme="minorHAnsi" w:cstheme="minorHAnsi"/>
          <w:sz w:val="22"/>
          <w:lang w:eastAsia="hr-HR"/>
        </w:rPr>
        <w:tab/>
        <w:t>Biotehničke znanosti</w:t>
      </w:r>
      <w:r w:rsidRPr="00E16E3E">
        <w:rPr>
          <w:rFonts w:asciiTheme="minorHAnsi" w:hAnsiTheme="minorHAnsi" w:cstheme="minorHAnsi"/>
          <w:sz w:val="22"/>
          <w:lang w:eastAsia="hr-HR"/>
        </w:rPr>
        <w:tab/>
        <w:t xml:space="preserve"> </w:t>
      </w:r>
      <w:r w:rsidRPr="00E16E3E">
        <w:rPr>
          <w:rFonts w:asciiTheme="minorHAnsi" w:hAnsiTheme="minorHAnsi" w:cstheme="minorHAnsi"/>
          <w:sz w:val="22"/>
          <w:lang w:eastAsia="hr-HR"/>
        </w:rPr>
        <w:tab/>
      </w:r>
      <w:r w:rsidRPr="00E16E3E">
        <w:rPr>
          <w:rFonts w:asciiTheme="minorHAnsi" w:hAnsiTheme="minorHAnsi" w:cstheme="minorHAnsi"/>
          <w:sz w:val="22"/>
          <w:lang w:eastAsia="hr-HR"/>
        </w:rPr>
        <w:tab/>
      </w:r>
    </w:p>
    <w:p w14:paraId="585A0583" w14:textId="3B8C53B6" w:rsidR="005E6ED9" w:rsidRPr="007974D4" w:rsidRDefault="005E6ED9" w:rsidP="00536BE9">
      <w:pPr>
        <w:pStyle w:val="ListParagraph"/>
        <w:numPr>
          <w:ilvl w:val="0"/>
          <w:numId w:val="14"/>
        </w:numPr>
        <w:spacing w:after="0"/>
        <w:ind w:right="23"/>
        <w:jc w:val="both"/>
        <w:rPr>
          <w:rFonts w:asciiTheme="minorHAnsi" w:hAnsiTheme="minorHAnsi" w:cstheme="minorHAnsi"/>
          <w:sz w:val="22"/>
          <w:lang w:eastAsia="hr-HR"/>
        </w:rPr>
      </w:pPr>
      <w:r w:rsidRPr="00E16E3E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E16E3E">
        <w:rPr>
          <w:rFonts w:asciiTheme="minorHAnsi" w:hAnsiTheme="minorHAnsi" w:cstheme="minorHAnsi"/>
          <w:sz w:val="22"/>
          <w:lang w:eastAsia="hr-HR"/>
        </w:rPr>
        <w:tab/>
      </w:r>
      <w:r w:rsidRPr="00E16E3E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E16E3E">
        <w:rPr>
          <w:rFonts w:asciiTheme="minorHAnsi" w:hAnsiTheme="minorHAnsi" w:cstheme="minorHAnsi"/>
          <w:sz w:val="22"/>
          <w:lang w:eastAsia="hr-HR"/>
        </w:rPr>
        <w:tab/>
      </w:r>
      <w:r w:rsidRPr="00E16E3E">
        <w:rPr>
          <w:rFonts w:asciiTheme="minorHAnsi" w:hAnsiTheme="minorHAnsi" w:cstheme="minorHAnsi"/>
          <w:sz w:val="22"/>
          <w:lang w:eastAsia="hr-HR"/>
        </w:rPr>
        <w:tab/>
        <w:t xml:space="preserve">Biotehnologija </w:t>
      </w:r>
    </w:p>
    <w:p w14:paraId="10925B7E" w14:textId="04E9EB1D" w:rsidR="005E6ED9" w:rsidRPr="002860EC" w:rsidRDefault="00E16E3E" w:rsidP="00536BE9">
      <w:pPr>
        <w:spacing w:after="0"/>
        <w:ind w:left="11" w:right="23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5E6ED9" w:rsidRPr="002860EC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59CCAFA3" w14:textId="18B146DD" w:rsidR="005E6ED9" w:rsidRPr="002860EC" w:rsidRDefault="005E6ED9" w:rsidP="00536BE9">
      <w:pPr>
        <w:spacing w:after="0"/>
        <w:ind w:left="360" w:right="23" w:firstLine="34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1. </w:t>
      </w:r>
      <w:r w:rsidRPr="002860EC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2860EC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2860EC">
        <w:rPr>
          <w:rFonts w:asciiTheme="minorHAnsi" w:hAnsiTheme="minorHAnsi" w:cstheme="minorHAnsi"/>
          <w:sz w:val="22"/>
          <w:lang w:eastAsia="hr-HR"/>
        </w:rPr>
        <w:t xml:space="preserve">. </w:t>
      </w:r>
      <w:r>
        <w:rPr>
          <w:rFonts w:asciiTheme="minorHAnsi" w:hAnsiTheme="minorHAnsi" w:cstheme="minorHAnsi"/>
          <w:sz w:val="22"/>
          <w:lang w:eastAsia="hr-HR"/>
        </w:rPr>
        <w:t xml:space="preserve">Renata </w:t>
      </w:r>
      <w:proofErr w:type="spellStart"/>
      <w:r>
        <w:rPr>
          <w:rFonts w:asciiTheme="minorHAnsi" w:hAnsiTheme="minorHAnsi" w:cstheme="minorHAnsi"/>
          <w:sz w:val="22"/>
          <w:lang w:eastAsia="hr-HR"/>
        </w:rPr>
        <w:t>Teparić</w:t>
      </w:r>
      <w:proofErr w:type="spellEnd"/>
      <w:r w:rsidRPr="002860EC">
        <w:rPr>
          <w:rFonts w:asciiTheme="minorHAnsi" w:hAnsiTheme="minorHAnsi" w:cstheme="minorHAnsi"/>
          <w:sz w:val="22"/>
          <w:lang w:eastAsia="hr-HR"/>
        </w:rPr>
        <w:tab/>
      </w:r>
      <w:r w:rsidRPr="002860EC">
        <w:rPr>
          <w:rFonts w:asciiTheme="minorHAnsi" w:hAnsiTheme="minorHAnsi" w:cstheme="minorHAnsi"/>
          <w:sz w:val="22"/>
          <w:lang w:eastAsia="hr-HR"/>
        </w:rPr>
        <w:tab/>
      </w:r>
      <w:r w:rsidRPr="002860EC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1C7AE944" w14:textId="01E42311" w:rsidR="005E6ED9" w:rsidRPr="002860EC" w:rsidRDefault="005E6ED9" w:rsidP="00536BE9">
      <w:pPr>
        <w:spacing w:after="0"/>
        <w:ind w:left="360" w:right="23" w:firstLine="34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2. </w:t>
      </w:r>
      <w:r w:rsidRPr="002860EC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2860EC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2860EC">
        <w:rPr>
          <w:rFonts w:asciiTheme="minorHAnsi" w:hAnsiTheme="minorHAnsi" w:cstheme="minorHAnsi"/>
          <w:sz w:val="22"/>
          <w:lang w:eastAsia="hr-HR"/>
        </w:rPr>
        <w:t xml:space="preserve">. </w:t>
      </w:r>
      <w:r>
        <w:rPr>
          <w:rFonts w:asciiTheme="minorHAnsi" w:hAnsiTheme="minorHAnsi" w:cstheme="minorHAnsi"/>
          <w:sz w:val="22"/>
          <w:lang w:eastAsia="hr-HR"/>
        </w:rPr>
        <w:t>Irena Landeka Jurčević</w:t>
      </w:r>
      <w:r w:rsidRPr="002860EC">
        <w:rPr>
          <w:rFonts w:asciiTheme="minorHAnsi" w:hAnsiTheme="minorHAnsi" w:cstheme="minorHAnsi"/>
          <w:sz w:val="22"/>
          <w:lang w:eastAsia="hr-HR"/>
        </w:rPr>
        <w:tab/>
      </w:r>
      <w:r w:rsidRPr="002860EC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3253A281" w14:textId="7FA77E58" w:rsidR="005E6ED9" w:rsidRPr="002860EC" w:rsidRDefault="005E6ED9" w:rsidP="00536BE9">
      <w:pPr>
        <w:spacing w:after="0"/>
        <w:ind w:left="360" w:right="23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2860EC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2860EC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2860EC">
        <w:rPr>
          <w:rFonts w:asciiTheme="minorHAnsi" w:hAnsiTheme="minorHAnsi" w:cstheme="minorHAnsi"/>
          <w:sz w:val="22"/>
          <w:lang w:eastAsia="hr-HR"/>
        </w:rPr>
        <w:t xml:space="preserve">. </w:t>
      </w:r>
      <w:r>
        <w:rPr>
          <w:rFonts w:asciiTheme="minorHAnsi" w:hAnsiTheme="minorHAnsi" w:cstheme="minorHAnsi"/>
          <w:sz w:val="22"/>
          <w:lang w:eastAsia="hr-HR"/>
        </w:rPr>
        <w:t xml:space="preserve">Ivica </w:t>
      </w:r>
      <w:proofErr w:type="spellStart"/>
      <w:r>
        <w:rPr>
          <w:rFonts w:asciiTheme="minorHAnsi" w:hAnsiTheme="minorHAnsi" w:cstheme="minorHAnsi"/>
          <w:sz w:val="22"/>
          <w:lang w:eastAsia="hr-HR"/>
        </w:rPr>
        <w:t>Strelec</w:t>
      </w:r>
      <w:proofErr w:type="spellEnd"/>
      <w:r w:rsidRPr="002860EC">
        <w:rPr>
          <w:rFonts w:asciiTheme="minorHAnsi" w:hAnsiTheme="minorHAnsi" w:cstheme="minorHAnsi"/>
          <w:sz w:val="22"/>
          <w:lang w:eastAsia="hr-HR"/>
        </w:rPr>
        <w:tab/>
      </w:r>
      <w:r w:rsidRPr="002860EC">
        <w:rPr>
          <w:rFonts w:asciiTheme="minorHAnsi" w:hAnsiTheme="minorHAnsi" w:cstheme="minorHAnsi"/>
          <w:sz w:val="22"/>
          <w:lang w:eastAsia="hr-HR"/>
        </w:rPr>
        <w:tab/>
      </w:r>
      <w:r w:rsidRPr="002860EC">
        <w:rPr>
          <w:rFonts w:asciiTheme="minorHAnsi" w:hAnsiTheme="minorHAnsi" w:cstheme="minorHAnsi"/>
          <w:sz w:val="22"/>
          <w:lang w:eastAsia="hr-HR"/>
        </w:rPr>
        <w:tab/>
        <w:t xml:space="preserve">Sveučilište Josipa Jurja Strossmayera u Osijeku,  </w:t>
      </w:r>
    </w:p>
    <w:p w14:paraId="5DFC0709" w14:textId="7610BF34" w:rsidR="005E6ED9" w:rsidRPr="002860EC" w:rsidRDefault="005E6ED9" w:rsidP="00536BE9">
      <w:pPr>
        <w:spacing w:after="0"/>
        <w:ind w:left="4956" w:right="23"/>
        <w:jc w:val="both"/>
        <w:rPr>
          <w:rFonts w:asciiTheme="minorHAnsi" w:hAnsiTheme="minorHAnsi" w:cstheme="minorHAnsi"/>
          <w:sz w:val="22"/>
          <w:lang w:eastAsia="hr-HR"/>
        </w:rPr>
      </w:pPr>
      <w:r w:rsidRPr="002860EC">
        <w:rPr>
          <w:rFonts w:asciiTheme="minorHAnsi" w:hAnsiTheme="minorHAnsi" w:cstheme="minorHAnsi"/>
          <w:sz w:val="22"/>
          <w:lang w:eastAsia="hr-HR"/>
        </w:rPr>
        <w:t xml:space="preserve">Prehrambeno-tehnološki fakultet </w:t>
      </w:r>
      <w:r w:rsidRPr="007F02CC">
        <w:rPr>
          <w:rFonts w:asciiTheme="minorHAnsi" w:hAnsiTheme="minorHAnsi" w:cstheme="minorHAnsi"/>
          <w:sz w:val="22"/>
          <w:lang w:eastAsia="hr-HR"/>
        </w:rPr>
        <w:t xml:space="preserve">Osijek </w:t>
      </w:r>
    </w:p>
    <w:p w14:paraId="50860044" w14:textId="77777777" w:rsidR="00E16E3E" w:rsidRDefault="005E6ED9" w:rsidP="00536BE9">
      <w:pPr>
        <w:pStyle w:val="ListParagraph"/>
        <w:numPr>
          <w:ilvl w:val="0"/>
          <w:numId w:val="1"/>
        </w:numPr>
        <w:spacing w:after="0"/>
        <w:ind w:right="23"/>
        <w:contextualSpacing w:val="0"/>
        <w:jc w:val="both"/>
        <w:rPr>
          <w:rFonts w:asciiTheme="minorHAnsi" w:hAnsiTheme="minorHAnsi" w:cstheme="minorHAnsi"/>
          <w:sz w:val="22"/>
        </w:rPr>
      </w:pPr>
      <w:r w:rsidRPr="002860EC">
        <w:rPr>
          <w:rFonts w:asciiTheme="minorHAnsi" w:hAnsiTheme="minorHAnsi" w:cstheme="minorHAnsi"/>
          <w:sz w:val="22"/>
        </w:rPr>
        <w:t xml:space="preserve">a) Pokretanje postupka za izbor </w:t>
      </w:r>
      <w:r>
        <w:rPr>
          <w:rFonts w:asciiTheme="minorHAnsi" w:hAnsiTheme="minorHAnsi" w:cstheme="minorHAnsi"/>
          <w:b/>
          <w:sz w:val="22"/>
        </w:rPr>
        <w:t xml:space="preserve">izv. prof. dr. </w:t>
      </w:r>
      <w:proofErr w:type="spellStart"/>
      <w:r>
        <w:rPr>
          <w:rFonts w:asciiTheme="minorHAnsi" w:hAnsiTheme="minorHAnsi" w:cstheme="minorHAnsi"/>
          <w:b/>
          <w:sz w:val="22"/>
        </w:rPr>
        <w:t>sc</w:t>
      </w:r>
      <w:proofErr w:type="spellEnd"/>
      <w:r>
        <w:rPr>
          <w:rFonts w:asciiTheme="minorHAnsi" w:hAnsiTheme="minorHAnsi" w:cstheme="minorHAnsi"/>
          <w:b/>
          <w:sz w:val="22"/>
        </w:rPr>
        <w:t xml:space="preserve">. Ane </w:t>
      </w:r>
      <w:proofErr w:type="spellStart"/>
      <w:r>
        <w:rPr>
          <w:rFonts w:asciiTheme="minorHAnsi" w:hAnsiTheme="minorHAnsi" w:cstheme="minorHAnsi"/>
          <w:b/>
          <w:sz w:val="22"/>
        </w:rPr>
        <w:t>Bielen</w:t>
      </w:r>
      <w:proofErr w:type="spellEnd"/>
      <w:r w:rsidRPr="002860EC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na više znanstveno-nastavno radno </w:t>
      </w:r>
    </w:p>
    <w:p w14:paraId="28A6BE09" w14:textId="0BFFC33D" w:rsidR="005E6ED9" w:rsidRPr="00264C1A" w:rsidRDefault="00E16E3E" w:rsidP="00536BE9">
      <w:pPr>
        <w:pStyle w:val="ListParagraph"/>
        <w:spacing w:after="0"/>
        <w:ind w:left="360" w:right="23"/>
        <w:contextualSpacing w:val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="005E6ED9">
        <w:rPr>
          <w:rFonts w:asciiTheme="minorHAnsi" w:hAnsiTheme="minorHAnsi" w:cstheme="minorHAnsi"/>
          <w:sz w:val="22"/>
        </w:rPr>
        <w:t xml:space="preserve">mjesto: </w:t>
      </w:r>
      <w:r w:rsidR="005E6ED9">
        <w:rPr>
          <w:rFonts w:asciiTheme="minorHAnsi" w:hAnsiTheme="minorHAnsi" w:cstheme="minorHAnsi"/>
          <w:b/>
          <w:sz w:val="22"/>
        </w:rPr>
        <w:t>redoviti profesor</w:t>
      </w:r>
      <w:r w:rsidR="005E6ED9" w:rsidRPr="00264C1A">
        <w:rPr>
          <w:rFonts w:asciiTheme="minorHAnsi" w:hAnsiTheme="minorHAnsi" w:cstheme="minorHAnsi"/>
          <w:sz w:val="22"/>
        </w:rPr>
        <w:t>, za:</w:t>
      </w:r>
    </w:p>
    <w:p w14:paraId="1FD529FA" w14:textId="3C5D1B96" w:rsidR="005E6ED9" w:rsidRPr="00E16E3E" w:rsidRDefault="005E6ED9" w:rsidP="00536BE9">
      <w:pPr>
        <w:pStyle w:val="ListParagraph"/>
        <w:numPr>
          <w:ilvl w:val="0"/>
          <w:numId w:val="15"/>
        </w:numPr>
        <w:spacing w:after="0"/>
        <w:ind w:right="23"/>
        <w:jc w:val="both"/>
        <w:rPr>
          <w:rFonts w:asciiTheme="minorHAnsi" w:hAnsiTheme="minorHAnsi" w:cstheme="minorHAnsi"/>
          <w:sz w:val="22"/>
          <w:lang w:eastAsia="hr-HR"/>
        </w:rPr>
      </w:pPr>
      <w:r w:rsidRPr="00E16E3E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E16E3E">
        <w:rPr>
          <w:rFonts w:asciiTheme="minorHAnsi" w:hAnsiTheme="minorHAnsi" w:cstheme="minorHAnsi"/>
          <w:sz w:val="22"/>
          <w:lang w:eastAsia="hr-HR"/>
        </w:rPr>
        <w:tab/>
      </w:r>
      <w:r w:rsidRPr="00E16E3E">
        <w:rPr>
          <w:rFonts w:asciiTheme="minorHAnsi" w:hAnsiTheme="minorHAnsi" w:cstheme="minorHAnsi"/>
          <w:sz w:val="22"/>
          <w:lang w:eastAsia="hr-HR"/>
        </w:rPr>
        <w:tab/>
        <w:t xml:space="preserve"> </w:t>
      </w:r>
      <w:r w:rsidRPr="00E16E3E">
        <w:rPr>
          <w:rFonts w:asciiTheme="minorHAnsi" w:hAnsiTheme="minorHAnsi" w:cstheme="minorHAnsi"/>
          <w:sz w:val="22"/>
          <w:lang w:eastAsia="hr-HR"/>
        </w:rPr>
        <w:tab/>
        <w:t xml:space="preserve">Interdisciplinarno znanstveno područje </w:t>
      </w:r>
    </w:p>
    <w:p w14:paraId="7F6EBE24" w14:textId="74C44710" w:rsidR="00E16E3E" w:rsidRPr="007974D4" w:rsidRDefault="005E6ED9" w:rsidP="00536BE9">
      <w:pPr>
        <w:pStyle w:val="ListParagraph"/>
        <w:numPr>
          <w:ilvl w:val="0"/>
          <w:numId w:val="15"/>
        </w:numPr>
        <w:spacing w:after="0"/>
        <w:ind w:right="23"/>
        <w:jc w:val="both"/>
        <w:rPr>
          <w:rFonts w:asciiTheme="minorHAnsi" w:hAnsiTheme="minorHAnsi" w:cstheme="minorHAnsi"/>
          <w:sz w:val="22"/>
          <w:lang w:eastAsia="hr-HR"/>
        </w:rPr>
      </w:pPr>
      <w:r w:rsidRPr="00E16E3E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E16E3E">
        <w:rPr>
          <w:rFonts w:asciiTheme="minorHAnsi" w:hAnsiTheme="minorHAnsi" w:cstheme="minorHAnsi"/>
          <w:sz w:val="22"/>
          <w:lang w:eastAsia="hr-HR"/>
        </w:rPr>
        <w:tab/>
      </w:r>
      <w:r w:rsidRPr="00E16E3E">
        <w:rPr>
          <w:rFonts w:asciiTheme="minorHAnsi" w:hAnsiTheme="minorHAnsi" w:cstheme="minorHAnsi"/>
          <w:sz w:val="22"/>
          <w:lang w:eastAsia="hr-HR"/>
        </w:rPr>
        <w:tab/>
      </w:r>
      <w:r w:rsidRPr="00E16E3E">
        <w:rPr>
          <w:rFonts w:asciiTheme="minorHAnsi" w:hAnsiTheme="minorHAnsi" w:cstheme="minorHAnsi"/>
          <w:sz w:val="22"/>
          <w:lang w:eastAsia="hr-HR"/>
        </w:rPr>
        <w:tab/>
      </w:r>
      <w:r w:rsidRPr="00E16E3E">
        <w:rPr>
          <w:rFonts w:asciiTheme="minorHAnsi" w:hAnsiTheme="minorHAnsi" w:cstheme="minorHAnsi"/>
          <w:sz w:val="22"/>
          <w:lang w:eastAsia="hr-HR"/>
        </w:rPr>
        <w:tab/>
        <w:t xml:space="preserve">Biologija i biotehnologija </w:t>
      </w:r>
    </w:p>
    <w:p w14:paraId="51D1F030" w14:textId="419CB688" w:rsidR="005E6ED9" w:rsidRPr="00AB5C02" w:rsidRDefault="00E16E3E" w:rsidP="00536BE9">
      <w:pPr>
        <w:pStyle w:val="ListParagraph"/>
        <w:spacing w:after="0"/>
        <w:ind w:left="11" w:right="23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</w:t>
      </w:r>
      <w:r w:rsidR="005E6ED9" w:rsidRPr="002860EC">
        <w:rPr>
          <w:rFonts w:asciiTheme="minorHAnsi" w:hAnsiTheme="minorHAnsi" w:cstheme="minorHAnsi"/>
          <w:sz w:val="22"/>
        </w:rPr>
        <w:t>b)</w:t>
      </w:r>
      <w:r w:rsidR="005E6ED9" w:rsidRPr="002860EC">
        <w:rPr>
          <w:rFonts w:asciiTheme="minorHAnsi" w:hAnsiTheme="minorHAnsi" w:cstheme="minorHAnsi"/>
          <w:b/>
          <w:sz w:val="22"/>
        </w:rPr>
        <w:t xml:space="preserve"> </w:t>
      </w:r>
      <w:r w:rsidR="005E6ED9" w:rsidRPr="002860EC">
        <w:rPr>
          <w:rFonts w:asciiTheme="minorHAnsi" w:hAnsiTheme="minorHAnsi" w:cstheme="minorHAnsi"/>
          <w:sz w:val="22"/>
        </w:rPr>
        <w:t xml:space="preserve">Imenovanje Stručnog povjerenstva </w:t>
      </w:r>
      <w:r w:rsidR="005E6ED9" w:rsidRPr="007F02CC">
        <w:rPr>
          <w:rFonts w:asciiTheme="minorHAnsi" w:hAnsiTheme="minorHAnsi" w:cstheme="minorHAnsi"/>
          <w:sz w:val="22"/>
        </w:rPr>
        <w:t xml:space="preserve">za provođenje postupka </w:t>
      </w:r>
      <w:r w:rsidR="005E6ED9" w:rsidRPr="002860EC">
        <w:rPr>
          <w:rFonts w:asciiTheme="minorHAnsi" w:hAnsiTheme="minorHAnsi" w:cstheme="minorHAnsi"/>
          <w:sz w:val="22"/>
        </w:rPr>
        <w:t>u sastavu:</w:t>
      </w:r>
    </w:p>
    <w:p w14:paraId="7DF84204" w14:textId="2883EF44" w:rsidR="005E6ED9" w:rsidRPr="002860EC" w:rsidRDefault="005E6ED9" w:rsidP="00536BE9">
      <w:pPr>
        <w:spacing w:after="0"/>
        <w:ind w:right="23"/>
        <w:jc w:val="both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     </w:t>
      </w:r>
      <w:r w:rsidR="00E16E3E"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 xml:space="preserve">1. </w:t>
      </w:r>
      <w:r w:rsidRPr="002860EC">
        <w:rPr>
          <w:rFonts w:asciiTheme="minorHAnsi" w:eastAsia="Times New Roman" w:hAnsiTheme="minorHAnsi" w:cstheme="minorHAnsi"/>
          <w:sz w:val="22"/>
        </w:rPr>
        <w:t xml:space="preserve">prof. dr. </w:t>
      </w:r>
      <w:proofErr w:type="spellStart"/>
      <w:r w:rsidRPr="002860EC">
        <w:rPr>
          <w:rFonts w:asciiTheme="minorHAnsi" w:eastAsia="Times New Roman" w:hAnsiTheme="minorHAnsi" w:cstheme="minorHAnsi"/>
          <w:sz w:val="22"/>
        </w:rPr>
        <w:t>sc</w:t>
      </w:r>
      <w:proofErr w:type="spellEnd"/>
      <w:r w:rsidRPr="002860EC">
        <w:rPr>
          <w:rFonts w:asciiTheme="minorHAnsi" w:eastAsia="Times New Roman" w:hAnsiTheme="minorHAnsi" w:cstheme="minorHAnsi"/>
          <w:sz w:val="22"/>
        </w:rPr>
        <w:t>. </w:t>
      </w:r>
      <w:r>
        <w:rPr>
          <w:rFonts w:asciiTheme="minorHAnsi" w:eastAsia="Times New Roman" w:hAnsiTheme="minorHAnsi" w:cstheme="minorHAnsi"/>
          <w:sz w:val="22"/>
        </w:rPr>
        <w:t xml:space="preserve">Ksenija </w:t>
      </w:r>
      <w:proofErr w:type="spellStart"/>
      <w:r>
        <w:rPr>
          <w:rFonts w:asciiTheme="minorHAnsi" w:eastAsia="Times New Roman" w:hAnsiTheme="minorHAnsi" w:cstheme="minorHAnsi"/>
          <w:sz w:val="22"/>
        </w:rPr>
        <w:t>Durgo</w:t>
      </w:r>
      <w:proofErr w:type="spellEnd"/>
      <w:r w:rsidRPr="002860EC">
        <w:rPr>
          <w:rFonts w:asciiTheme="minorHAnsi" w:eastAsia="Times New Roman" w:hAnsiTheme="minorHAnsi" w:cstheme="minorHAnsi"/>
          <w:sz w:val="22"/>
        </w:rPr>
        <w:t xml:space="preserve">       </w:t>
      </w:r>
      <w:r w:rsidRPr="002860EC">
        <w:rPr>
          <w:rFonts w:asciiTheme="minorHAnsi" w:eastAsia="Times New Roman" w:hAnsiTheme="minorHAnsi" w:cstheme="minorHAnsi"/>
          <w:sz w:val="22"/>
        </w:rPr>
        <w:tab/>
      </w:r>
      <w:r w:rsidRPr="002860EC"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>SUZG PBF</w:t>
      </w:r>
    </w:p>
    <w:p w14:paraId="44A7225C" w14:textId="6BE639F7" w:rsidR="007974D4" w:rsidRDefault="005E6ED9" w:rsidP="00536BE9">
      <w:pPr>
        <w:spacing w:after="0"/>
        <w:ind w:right="23"/>
        <w:jc w:val="both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     </w:t>
      </w:r>
      <w:r w:rsidR="00E16E3E"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 xml:space="preserve">2. </w:t>
      </w:r>
      <w:r w:rsidRPr="002860EC">
        <w:rPr>
          <w:rFonts w:asciiTheme="minorHAnsi" w:eastAsia="Times New Roman" w:hAnsiTheme="minorHAnsi" w:cstheme="minorHAnsi"/>
          <w:sz w:val="22"/>
        </w:rPr>
        <w:t xml:space="preserve">prof. dr. </w:t>
      </w:r>
      <w:proofErr w:type="spellStart"/>
      <w:r w:rsidRPr="002860EC">
        <w:rPr>
          <w:rFonts w:asciiTheme="minorHAnsi" w:eastAsia="Times New Roman" w:hAnsiTheme="minorHAnsi" w:cstheme="minorHAnsi"/>
          <w:sz w:val="22"/>
        </w:rPr>
        <w:t>sc</w:t>
      </w:r>
      <w:proofErr w:type="spellEnd"/>
      <w:r w:rsidRPr="002860EC">
        <w:rPr>
          <w:rFonts w:asciiTheme="minorHAnsi" w:eastAsia="Times New Roman" w:hAnsiTheme="minorHAnsi" w:cstheme="minorHAnsi"/>
          <w:sz w:val="22"/>
        </w:rPr>
        <w:t xml:space="preserve">. </w:t>
      </w:r>
      <w:r>
        <w:rPr>
          <w:rFonts w:asciiTheme="minorHAnsi" w:eastAsia="Times New Roman" w:hAnsiTheme="minorHAnsi" w:cstheme="minorHAnsi"/>
          <w:sz w:val="22"/>
        </w:rPr>
        <w:t>Dijana Škorić</w:t>
      </w:r>
      <w:r w:rsidRPr="002860EC">
        <w:rPr>
          <w:rFonts w:asciiTheme="minorHAnsi" w:eastAsia="Times New Roman" w:hAnsiTheme="minorHAnsi" w:cstheme="minorHAnsi"/>
          <w:sz w:val="22"/>
        </w:rPr>
        <w:tab/>
      </w:r>
      <w:r w:rsidRPr="002860EC">
        <w:rPr>
          <w:rFonts w:asciiTheme="minorHAnsi" w:eastAsia="Times New Roman" w:hAnsiTheme="minorHAnsi" w:cstheme="minorHAnsi"/>
          <w:sz w:val="22"/>
        </w:rPr>
        <w:tab/>
        <w:t>     </w:t>
      </w:r>
      <w:r w:rsidRPr="002860EC"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>SUZG PMF</w:t>
      </w:r>
    </w:p>
    <w:p w14:paraId="6338BCC7" w14:textId="28E71897" w:rsidR="005E6ED9" w:rsidRDefault="00E16E3E" w:rsidP="00536BE9">
      <w:pPr>
        <w:spacing w:after="0"/>
        <w:ind w:right="23"/>
        <w:jc w:val="both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ab/>
      </w:r>
      <w:r w:rsidR="005E6ED9">
        <w:rPr>
          <w:rFonts w:asciiTheme="minorHAnsi" w:eastAsia="Times New Roman" w:hAnsiTheme="minorHAnsi" w:cstheme="minorHAnsi"/>
          <w:sz w:val="22"/>
        </w:rPr>
        <w:t>3. prof</w:t>
      </w:r>
      <w:r w:rsidR="005E6ED9" w:rsidRPr="002860EC">
        <w:rPr>
          <w:rFonts w:asciiTheme="minorHAnsi" w:eastAsia="Times New Roman" w:hAnsiTheme="minorHAnsi" w:cstheme="minorHAnsi"/>
          <w:sz w:val="22"/>
        </w:rPr>
        <w:t xml:space="preserve">. dr. </w:t>
      </w:r>
      <w:proofErr w:type="spellStart"/>
      <w:r w:rsidR="005E6ED9" w:rsidRPr="002860EC">
        <w:rPr>
          <w:rFonts w:asciiTheme="minorHAnsi" w:eastAsia="Times New Roman" w:hAnsiTheme="minorHAnsi" w:cstheme="minorHAnsi"/>
          <w:sz w:val="22"/>
        </w:rPr>
        <w:t>sc</w:t>
      </w:r>
      <w:proofErr w:type="spellEnd"/>
      <w:r w:rsidR="005E6ED9" w:rsidRPr="002860EC">
        <w:rPr>
          <w:rFonts w:asciiTheme="minorHAnsi" w:eastAsia="Times New Roman" w:hAnsiTheme="minorHAnsi" w:cstheme="minorHAnsi"/>
          <w:sz w:val="22"/>
        </w:rPr>
        <w:t>. </w:t>
      </w:r>
      <w:r w:rsidR="005E6ED9">
        <w:rPr>
          <w:rFonts w:asciiTheme="minorHAnsi" w:eastAsia="Times New Roman" w:hAnsiTheme="minorHAnsi" w:cstheme="minorHAnsi"/>
          <w:sz w:val="22"/>
        </w:rPr>
        <w:t>Ana Previšić</w:t>
      </w:r>
      <w:r w:rsidR="005E6ED9" w:rsidRPr="002860EC">
        <w:rPr>
          <w:rFonts w:asciiTheme="minorHAnsi" w:eastAsia="Times New Roman" w:hAnsiTheme="minorHAnsi" w:cstheme="minorHAnsi"/>
          <w:sz w:val="22"/>
        </w:rPr>
        <w:t>     </w:t>
      </w:r>
      <w:r w:rsidR="005E6ED9" w:rsidRPr="002860EC">
        <w:rPr>
          <w:rFonts w:asciiTheme="minorHAnsi" w:eastAsia="Times New Roman" w:hAnsiTheme="minorHAnsi" w:cstheme="minorHAnsi"/>
          <w:sz w:val="22"/>
        </w:rPr>
        <w:tab/>
      </w:r>
      <w:r w:rsidR="005E6ED9" w:rsidRPr="002860EC">
        <w:rPr>
          <w:rFonts w:asciiTheme="minorHAnsi" w:eastAsia="Times New Roman" w:hAnsiTheme="minorHAnsi" w:cstheme="minorHAnsi"/>
          <w:sz w:val="22"/>
        </w:rPr>
        <w:tab/>
      </w:r>
      <w:r w:rsidR="005E6ED9" w:rsidRPr="002860EC">
        <w:rPr>
          <w:rFonts w:asciiTheme="minorHAnsi" w:eastAsia="Times New Roman" w:hAnsiTheme="minorHAnsi" w:cstheme="minorHAnsi"/>
          <w:sz w:val="22"/>
        </w:rPr>
        <w:tab/>
      </w:r>
      <w:r w:rsidR="005E6ED9">
        <w:rPr>
          <w:rFonts w:asciiTheme="minorHAnsi" w:eastAsia="Times New Roman" w:hAnsiTheme="minorHAnsi" w:cstheme="minorHAnsi"/>
          <w:sz w:val="22"/>
        </w:rPr>
        <w:t>SUZG PMF</w:t>
      </w:r>
    </w:p>
    <w:p w14:paraId="7399DCDB" w14:textId="70B26FF6" w:rsidR="00536BE9" w:rsidRPr="00536BE9" w:rsidRDefault="00536BE9" w:rsidP="00536BE9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536BE9">
        <w:rPr>
          <w:rFonts w:asciiTheme="minorHAnsi" w:hAnsiTheme="minorHAnsi" w:cstheme="minorHAnsi"/>
          <w:sz w:val="22"/>
          <w:lang w:eastAsia="hr-HR"/>
        </w:rPr>
        <w:lastRenderedPageBreak/>
        <w:t>Izvješće Stručnog povjerenstva za provođenje postupka u sastavu:</w:t>
      </w:r>
    </w:p>
    <w:p w14:paraId="70BAA9AD" w14:textId="6D3CFFFA" w:rsidR="00536BE9" w:rsidRPr="00E010D1" w:rsidRDefault="00536BE9" w:rsidP="00536BE9">
      <w:pPr>
        <w:spacing w:after="0"/>
        <w:ind w:left="360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E010D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E010D1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Pr="00E010D1">
        <w:rPr>
          <w:rFonts w:asciiTheme="minorHAnsi" w:hAnsiTheme="minorHAnsi" w:cstheme="minorHAnsi"/>
          <w:sz w:val="22"/>
          <w:lang w:eastAsia="hr-HR"/>
        </w:rPr>
        <w:t>Anet</w:t>
      </w:r>
      <w:proofErr w:type="spellEnd"/>
      <w:r w:rsidRPr="00E010D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E010D1">
        <w:rPr>
          <w:rFonts w:asciiTheme="minorHAnsi" w:hAnsiTheme="minorHAnsi" w:cstheme="minorHAnsi"/>
          <w:sz w:val="22"/>
          <w:lang w:eastAsia="hr-HR"/>
        </w:rPr>
        <w:t>Režek</w:t>
      </w:r>
      <w:proofErr w:type="spellEnd"/>
      <w:r w:rsidRPr="00E010D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E010D1">
        <w:rPr>
          <w:rFonts w:asciiTheme="minorHAnsi" w:hAnsiTheme="minorHAnsi" w:cstheme="minorHAnsi"/>
          <w:sz w:val="22"/>
          <w:lang w:eastAsia="hr-HR"/>
        </w:rPr>
        <w:t>Jambrak</w:t>
      </w:r>
      <w:proofErr w:type="spellEnd"/>
      <w:r w:rsidRPr="00E010D1">
        <w:rPr>
          <w:rFonts w:asciiTheme="minorHAnsi" w:hAnsiTheme="minorHAnsi" w:cstheme="minorHAnsi"/>
          <w:sz w:val="22"/>
          <w:lang w:eastAsia="hr-HR"/>
        </w:rPr>
        <w:tab/>
      </w:r>
      <w:r w:rsidRPr="00E010D1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440C563F" w14:textId="06D579B5" w:rsidR="00536BE9" w:rsidRPr="00E010D1" w:rsidRDefault="00536BE9" w:rsidP="00536BE9">
      <w:pPr>
        <w:spacing w:after="0"/>
        <w:ind w:left="360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2. izv. prof. dr. </w:t>
      </w:r>
      <w:proofErr w:type="spellStart"/>
      <w:r w:rsidRPr="00E010D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E010D1">
        <w:rPr>
          <w:rFonts w:asciiTheme="minorHAnsi" w:hAnsiTheme="minorHAnsi" w:cstheme="minorHAnsi"/>
          <w:sz w:val="22"/>
          <w:lang w:eastAsia="hr-HR"/>
        </w:rPr>
        <w:t>. Sven Karlović</w:t>
      </w:r>
      <w:r w:rsidRPr="00E010D1">
        <w:rPr>
          <w:rFonts w:asciiTheme="minorHAnsi" w:hAnsiTheme="minorHAnsi" w:cstheme="minorHAnsi"/>
          <w:sz w:val="22"/>
          <w:lang w:eastAsia="hr-HR"/>
        </w:rPr>
        <w:tab/>
      </w:r>
      <w:r w:rsidRPr="00E010D1">
        <w:rPr>
          <w:rFonts w:asciiTheme="minorHAnsi" w:hAnsiTheme="minorHAnsi" w:cstheme="minorHAnsi"/>
          <w:sz w:val="22"/>
          <w:lang w:eastAsia="hr-HR"/>
        </w:rPr>
        <w:tab/>
      </w:r>
      <w:r w:rsidRPr="00E010D1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2855873B" w14:textId="77777777" w:rsidR="00536BE9" w:rsidRPr="00E010D1" w:rsidRDefault="00536BE9" w:rsidP="00536BE9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E010D1">
        <w:rPr>
          <w:rFonts w:asciiTheme="minorHAnsi" w:hAnsiTheme="minorHAnsi" w:cstheme="minorHAnsi"/>
          <w:sz w:val="22"/>
          <w:lang w:eastAsia="hr-HR"/>
        </w:rPr>
        <w:t xml:space="preserve">     </w:t>
      </w:r>
      <w:r>
        <w:rPr>
          <w:rFonts w:asciiTheme="minorHAnsi" w:hAnsiTheme="minorHAnsi" w:cstheme="minorHAnsi"/>
          <w:sz w:val="22"/>
          <w:lang w:eastAsia="hr-HR"/>
        </w:rPr>
        <w:t xml:space="preserve">      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 3. prof. dr. </w:t>
      </w:r>
      <w:proofErr w:type="spellStart"/>
      <w:r w:rsidRPr="00E010D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E010D1">
        <w:rPr>
          <w:rFonts w:asciiTheme="minorHAnsi" w:hAnsiTheme="minorHAnsi" w:cstheme="minorHAnsi"/>
          <w:sz w:val="22"/>
          <w:lang w:eastAsia="hr-HR"/>
        </w:rPr>
        <w:t xml:space="preserve">. Sandra </w:t>
      </w:r>
      <w:proofErr w:type="spellStart"/>
      <w:r w:rsidRPr="00E010D1">
        <w:rPr>
          <w:rFonts w:asciiTheme="minorHAnsi" w:hAnsiTheme="minorHAnsi" w:cstheme="minorHAnsi"/>
          <w:sz w:val="22"/>
          <w:lang w:eastAsia="hr-HR"/>
        </w:rPr>
        <w:t>Budžaki</w:t>
      </w:r>
      <w:proofErr w:type="spellEnd"/>
      <w:r w:rsidRPr="00E010D1">
        <w:rPr>
          <w:rFonts w:asciiTheme="minorHAnsi" w:hAnsiTheme="minorHAnsi" w:cstheme="minorHAnsi"/>
          <w:sz w:val="22"/>
          <w:lang w:eastAsia="hr-HR"/>
        </w:rPr>
        <w:tab/>
      </w:r>
      <w:r w:rsidRPr="00E010D1">
        <w:rPr>
          <w:rFonts w:asciiTheme="minorHAnsi" w:hAnsiTheme="minorHAnsi" w:cstheme="minorHAnsi"/>
          <w:sz w:val="22"/>
          <w:lang w:eastAsia="hr-HR"/>
        </w:rPr>
        <w:tab/>
      </w:r>
      <w:r w:rsidRPr="00E010D1">
        <w:rPr>
          <w:rFonts w:asciiTheme="minorHAnsi" w:hAnsiTheme="minorHAnsi" w:cstheme="minorHAnsi"/>
          <w:sz w:val="22"/>
          <w:lang w:eastAsia="hr-HR"/>
        </w:rPr>
        <w:tab/>
        <w:t>Sveučilište Josipa Jurja Strossmayera u Osijeku,</w:t>
      </w:r>
    </w:p>
    <w:p w14:paraId="74319BD3" w14:textId="77777777" w:rsidR="00536BE9" w:rsidRPr="00E010D1" w:rsidRDefault="00536BE9" w:rsidP="00536BE9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E010D1">
        <w:rPr>
          <w:rFonts w:asciiTheme="minorHAnsi" w:hAnsiTheme="minorHAnsi" w:cstheme="minorHAnsi"/>
          <w:sz w:val="22"/>
          <w:lang w:eastAsia="hr-HR"/>
        </w:rPr>
        <w:t xml:space="preserve">             </w:t>
      </w:r>
      <w:r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ab/>
      </w:r>
      <w:r w:rsidRPr="00E010D1">
        <w:rPr>
          <w:rFonts w:asciiTheme="minorHAnsi" w:hAnsiTheme="minorHAnsi" w:cstheme="minorHAnsi"/>
          <w:sz w:val="22"/>
          <w:lang w:eastAsia="hr-HR"/>
        </w:rPr>
        <w:t>Prehrambeno-tehnološki fakultet Osijek</w:t>
      </w:r>
    </w:p>
    <w:p w14:paraId="601431D5" w14:textId="77777777" w:rsidR="00536BE9" w:rsidRDefault="00536BE9" w:rsidP="00536BE9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o provedenom natječajnom postupku i neispunjavanju uvjeta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 za izbor </w:t>
      </w:r>
      <w:r>
        <w:rPr>
          <w:rFonts w:asciiTheme="minorHAnsi" w:hAnsiTheme="minorHAnsi" w:cstheme="minorHAnsi"/>
          <w:sz w:val="22"/>
          <w:lang w:eastAsia="hr-HR"/>
        </w:rPr>
        <w:t xml:space="preserve">kandidata 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na slobodno suradničko </w:t>
      </w:r>
    </w:p>
    <w:p w14:paraId="4C7FF80A" w14:textId="77777777" w:rsidR="00536BE9" w:rsidRDefault="00536BE9" w:rsidP="00536BE9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radno mjesto </w:t>
      </w:r>
      <w:r w:rsidRPr="00E010D1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E010D1">
        <w:rPr>
          <w:rFonts w:asciiTheme="minorHAnsi" w:hAnsiTheme="minorHAnsi" w:cstheme="minorHAnsi"/>
          <w:b/>
          <w:sz w:val="22"/>
          <w:lang w:eastAsia="hr-HR"/>
        </w:rPr>
        <w:t>asistent na projektu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 Hrvatske zaklade za znanost „</w:t>
      </w:r>
      <w:proofErr w:type="spellStart"/>
      <w:r w:rsidRPr="00E010D1">
        <w:rPr>
          <w:rFonts w:asciiTheme="minorHAnsi" w:hAnsiTheme="minorHAnsi" w:cstheme="minorHAnsi"/>
          <w:sz w:val="22"/>
          <w:lang w:eastAsia="hr-HR"/>
        </w:rPr>
        <w:t>Poslijedoktorski</w:t>
      </w:r>
      <w:proofErr w:type="spellEnd"/>
      <w:r w:rsidRPr="00E010D1">
        <w:rPr>
          <w:rFonts w:asciiTheme="minorHAnsi" w:hAnsiTheme="minorHAnsi" w:cstheme="minorHAnsi"/>
          <w:sz w:val="22"/>
          <w:lang w:eastAsia="hr-HR"/>
        </w:rPr>
        <w:t xml:space="preserve"> istraživački projekti </w:t>
      </w:r>
    </w:p>
    <w:p w14:paraId="2E33F31A" w14:textId="648265CC" w:rsidR="00536BE9" w:rsidRPr="00E010D1" w:rsidRDefault="00536BE9" w:rsidP="00536BE9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</w:t>
      </w:r>
      <w:r w:rsidRPr="00E010D1">
        <w:rPr>
          <w:rFonts w:asciiTheme="minorHAnsi" w:hAnsiTheme="minorHAnsi" w:cstheme="minorHAnsi"/>
          <w:sz w:val="22"/>
          <w:lang w:eastAsia="hr-HR"/>
        </w:rPr>
        <w:t>(PDIP-2026)“ u Zavodu</w:t>
      </w:r>
      <w:r w:rsidRPr="00E010D1">
        <w:rPr>
          <w:rFonts w:asciiTheme="minorHAnsi" w:hAnsiTheme="minorHAnsi" w:cstheme="minorHAnsi"/>
          <w:sz w:val="22"/>
        </w:rPr>
        <w:t xml:space="preserve"> </w:t>
      </w:r>
      <w:r w:rsidRPr="00E010D1">
        <w:rPr>
          <w:rFonts w:asciiTheme="minorHAnsi" w:hAnsiTheme="minorHAnsi" w:cstheme="minorHAnsi"/>
          <w:sz w:val="22"/>
          <w:lang w:eastAsia="hr-HR"/>
        </w:rPr>
        <w:t>za opće programe, Laboratorij za održivi razvoj, za:</w:t>
      </w:r>
    </w:p>
    <w:p w14:paraId="1A01F341" w14:textId="2A475766" w:rsidR="00536BE9" w:rsidRPr="00536BE9" w:rsidRDefault="00536BE9" w:rsidP="00536BE9">
      <w:pPr>
        <w:pStyle w:val="ListParagraph"/>
        <w:numPr>
          <w:ilvl w:val="0"/>
          <w:numId w:val="18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536BE9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536BE9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536BE9">
        <w:rPr>
          <w:rFonts w:asciiTheme="minorHAnsi" w:hAnsiTheme="minorHAnsi" w:cstheme="minorHAnsi"/>
          <w:sz w:val="22"/>
          <w:lang w:eastAsia="hr-HR"/>
        </w:rPr>
        <w:tab/>
      </w:r>
      <w:r w:rsidRPr="00536BE9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73A950F5" w14:textId="01E3A6CF" w:rsidR="00536BE9" w:rsidRPr="00536BE9" w:rsidRDefault="00536BE9" w:rsidP="00536BE9">
      <w:pPr>
        <w:pStyle w:val="ListParagraph"/>
        <w:numPr>
          <w:ilvl w:val="0"/>
          <w:numId w:val="18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536BE9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536BE9">
        <w:rPr>
          <w:rFonts w:asciiTheme="minorHAnsi" w:hAnsiTheme="minorHAnsi" w:cstheme="minorHAnsi"/>
          <w:sz w:val="22"/>
          <w:lang w:eastAsia="hr-HR"/>
        </w:rPr>
        <w:tab/>
      </w:r>
      <w:r w:rsidRPr="00536BE9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536BE9">
        <w:rPr>
          <w:rFonts w:asciiTheme="minorHAnsi" w:hAnsiTheme="minorHAnsi" w:cstheme="minorHAnsi"/>
          <w:sz w:val="22"/>
          <w:lang w:eastAsia="hr-HR"/>
        </w:rPr>
        <w:tab/>
      </w:r>
      <w:r w:rsidRPr="00536BE9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p w14:paraId="4193CF86" w14:textId="77777777" w:rsidR="00536BE9" w:rsidRDefault="00536BE9" w:rsidP="00536BE9">
      <w:pPr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>Izvješće Stručnog povjerenstva za provođenje postupka u sastavu:</w:t>
      </w:r>
    </w:p>
    <w:p w14:paraId="5E8D1FB8" w14:textId="286512C2" w:rsidR="00536BE9" w:rsidRPr="00E010D1" w:rsidRDefault="00536BE9" w:rsidP="00536BE9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>
        <w:rPr>
          <w:rFonts w:asciiTheme="minorHAnsi" w:hAnsiTheme="minorHAnsi" w:cstheme="minorHAnsi"/>
          <w:sz w:val="22"/>
          <w:lang w:eastAsia="hr-HR"/>
        </w:rPr>
        <w:tab/>
      </w:r>
      <w:bookmarkStart w:id="5" w:name="_Hlk232070001"/>
      <w:r w:rsidRPr="00E010D1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E010D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E010D1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E010D1">
        <w:rPr>
          <w:rFonts w:asciiTheme="minorHAnsi" w:hAnsiTheme="minorHAnsi" w:cstheme="minorHAnsi"/>
          <w:sz w:val="22"/>
          <w:lang w:eastAsia="hr-HR"/>
        </w:rPr>
        <w:t>Radojčić</w:t>
      </w:r>
      <w:proofErr w:type="spellEnd"/>
      <w:r w:rsidRPr="00E010D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E010D1">
        <w:rPr>
          <w:rFonts w:asciiTheme="minorHAnsi" w:hAnsiTheme="minorHAnsi" w:cstheme="minorHAnsi"/>
          <w:sz w:val="22"/>
          <w:lang w:eastAsia="hr-HR"/>
        </w:rPr>
        <w:t>Redovniković</w:t>
      </w:r>
      <w:proofErr w:type="spellEnd"/>
      <w:r>
        <w:rPr>
          <w:rFonts w:asciiTheme="minorHAnsi" w:hAnsiTheme="minorHAnsi" w:cstheme="minorHAnsi"/>
          <w:sz w:val="22"/>
          <w:lang w:eastAsia="hr-HR"/>
        </w:rPr>
        <w:tab/>
      </w:r>
      <w:r w:rsidRPr="00E010D1">
        <w:rPr>
          <w:rFonts w:asciiTheme="minorHAnsi" w:hAnsiTheme="minorHAnsi" w:cstheme="minorHAnsi"/>
          <w:sz w:val="22"/>
          <w:lang w:eastAsia="hr-HR"/>
        </w:rPr>
        <w:t>SUZG PBF</w:t>
      </w:r>
    </w:p>
    <w:p w14:paraId="6706C017" w14:textId="488D52CD" w:rsidR="00536BE9" w:rsidRPr="00E010D1" w:rsidRDefault="00536BE9" w:rsidP="00536BE9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>
        <w:rPr>
          <w:rFonts w:asciiTheme="minorHAnsi" w:hAnsiTheme="minorHAnsi" w:cstheme="minorHAnsi"/>
          <w:sz w:val="22"/>
          <w:lang w:eastAsia="hr-HR"/>
        </w:rPr>
        <w:tab/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2. izv. prof. dr. </w:t>
      </w:r>
      <w:proofErr w:type="spellStart"/>
      <w:r w:rsidRPr="00E010D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E010D1">
        <w:rPr>
          <w:rFonts w:asciiTheme="minorHAnsi" w:hAnsiTheme="minorHAnsi" w:cstheme="minorHAnsi"/>
          <w:sz w:val="22"/>
          <w:lang w:eastAsia="hr-HR"/>
        </w:rPr>
        <w:t>. Marina Cvjetko Bubalo</w:t>
      </w:r>
      <w:r w:rsidRPr="00E010D1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090421ED" w14:textId="70AE6766" w:rsidR="00536BE9" w:rsidRPr="00E010D1" w:rsidRDefault="00536BE9" w:rsidP="00536BE9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>
        <w:rPr>
          <w:rFonts w:asciiTheme="minorHAnsi" w:hAnsiTheme="minorHAnsi" w:cstheme="minorHAnsi"/>
          <w:sz w:val="22"/>
          <w:lang w:eastAsia="hr-HR"/>
        </w:rPr>
        <w:tab/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3. dr. </w:t>
      </w:r>
      <w:proofErr w:type="spellStart"/>
      <w:r w:rsidRPr="00E010D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E010D1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E010D1">
        <w:rPr>
          <w:rFonts w:asciiTheme="minorHAnsi" w:hAnsiTheme="minorHAnsi" w:cstheme="minorHAnsi"/>
          <w:sz w:val="22"/>
          <w:lang w:eastAsia="hr-HR"/>
        </w:rPr>
        <w:t>Varenina</w:t>
      </w:r>
      <w:proofErr w:type="spellEnd"/>
      <w:r w:rsidRPr="00E010D1">
        <w:rPr>
          <w:rFonts w:asciiTheme="minorHAnsi" w:hAnsiTheme="minorHAnsi" w:cstheme="minorHAnsi"/>
          <w:sz w:val="22"/>
          <w:lang w:eastAsia="hr-HR"/>
        </w:rPr>
        <w:tab/>
      </w:r>
      <w:r w:rsidRPr="00E010D1">
        <w:rPr>
          <w:rFonts w:asciiTheme="minorHAnsi" w:hAnsiTheme="minorHAnsi" w:cstheme="minorHAnsi"/>
          <w:sz w:val="22"/>
          <w:lang w:eastAsia="hr-HR"/>
        </w:rPr>
        <w:tab/>
      </w:r>
      <w:r w:rsidRPr="00E010D1">
        <w:rPr>
          <w:rFonts w:asciiTheme="minorHAnsi" w:hAnsiTheme="minorHAnsi" w:cstheme="minorHAnsi"/>
          <w:sz w:val="22"/>
          <w:lang w:eastAsia="hr-HR"/>
        </w:rPr>
        <w:tab/>
        <w:t>Hrvatski veterinarski institut</w:t>
      </w:r>
    </w:p>
    <w:p w14:paraId="1708E6D7" w14:textId="77777777" w:rsidR="00536BE9" w:rsidRDefault="00536BE9" w:rsidP="00536BE9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o provedenom natječajnom postupku i neispunjavanju uvjeta </w:t>
      </w:r>
      <w:r w:rsidRPr="00E010D1">
        <w:rPr>
          <w:rFonts w:asciiTheme="minorHAnsi" w:hAnsiTheme="minorHAnsi" w:cstheme="minorHAnsi"/>
          <w:sz w:val="22"/>
          <w:lang w:eastAsia="hr-HR"/>
        </w:rPr>
        <w:t>za izbor</w:t>
      </w:r>
      <w:r>
        <w:rPr>
          <w:rFonts w:asciiTheme="minorHAnsi" w:hAnsiTheme="minorHAnsi" w:cstheme="minorHAnsi"/>
          <w:sz w:val="22"/>
          <w:lang w:eastAsia="hr-HR"/>
        </w:rPr>
        <w:t xml:space="preserve"> kandidata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 na slobodno suradničko </w:t>
      </w:r>
    </w:p>
    <w:p w14:paraId="4A3A25CC" w14:textId="77777777" w:rsidR="00536BE9" w:rsidRDefault="00536BE9" w:rsidP="00536BE9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radno mjesto </w:t>
      </w:r>
      <w:r w:rsidRPr="00E010D1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E010D1">
        <w:rPr>
          <w:rFonts w:asciiTheme="minorHAnsi" w:hAnsiTheme="minorHAnsi" w:cstheme="minorHAnsi"/>
          <w:b/>
          <w:sz w:val="22"/>
          <w:lang w:eastAsia="hr-HR"/>
        </w:rPr>
        <w:t>asistent na projektu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 Hrvatske zaklade za znanost „</w:t>
      </w:r>
      <w:proofErr w:type="spellStart"/>
      <w:r w:rsidRPr="00E010D1">
        <w:rPr>
          <w:rFonts w:asciiTheme="minorHAnsi" w:hAnsiTheme="minorHAnsi" w:cstheme="minorHAnsi"/>
          <w:sz w:val="22"/>
          <w:lang w:eastAsia="hr-HR"/>
        </w:rPr>
        <w:t>Poslijedoktorski</w:t>
      </w:r>
      <w:proofErr w:type="spellEnd"/>
      <w:r w:rsidRPr="00E010D1">
        <w:rPr>
          <w:rFonts w:asciiTheme="minorHAnsi" w:hAnsiTheme="minorHAnsi" w:cstheme="minorHAnsi"/>
          <w:sz w:val="22"/>
          <w:lang w:eastAsia="hr-HR"/>
        </w:rPr>
        <w:t xml:space="preserve"> istraživački projekti </w:t>
      </w:r>
    </w:p>
    <w:p w14:paraId="5773E21F" w14:textId="77777777" w:rsidR="00536BE9" w:rsidRDefault="00536BE9" w:rsidP="00536BE9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Pr="00E010D1">
        <w:rPr>
          <w:rFonts w:asciiTheme="minorHAnsi" w:hAnsiTheme="minorHAnsi" w:cstheme="minorHAnsi"/>
          <w:sz w:val="22"/>
          <w:lang w:eastAsia="hr-HR"/>
        </w:rPr>
        <w:t>(PDIP-2026)“ u Zavodu</w:t>
      </w:r>
      <w:r w:rsidRPr="00E010D1">
        <w:rPr>
          <w:rFonts w:asciiTheme="minorHAnsi" w:hAnsiTheme="minorHAnsi" w:cstheme="minorHAnsi"/>
          <w:sz w:val="22"/>
        </w:rPr>
        <w:t xml:space="preserve"> </w:t>
      </w:r>
      <w:r w:rsidRPr="00E010D1">
        <w:rPr>
          <w:rFonts w:asciiTheme="minorHAnsi" w:hAnsiTheme="minorHAnsi" w:cstheme="minorHAnsi"/>
          <w:sz w:val="22"/>
          <w:lang w:eastAsia="hr-HR"/>
        </w:rPr>
        <w:t>biokemijsko inženjerstvo, Laboratorij za</w:t>
      </w:r>
      <w:r w:rsidRPr="00E010D1">
        <w:rPr>
          <w:rFonts w:asciiTheme="minorHAnsi" w:hAnsiTheme="minorHAnsi" w:cstheme="minorHAnsi"/>
          <w:sz w:val="22"/>
        </w:rPr>
        <w:t xml:space="preserve"> 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tehnologiju i primjenu stanica i </w:t>
      </w:r>
    </w:p>
    <w:p w14:paraId="7E964654" w14:textId="27AD6AEF" w:rsidR="00536BE9" w:rsidRPr="00E010D1" w:rsidRDefault="00536BE9" w:rsidP="00536BE9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proofErr w:type="spellStart"/>
      <w:r w:rsidRPr="00E010D1">
        <w:rPr>
          <w:rFonts w:asciiTheme="minorHAnsi" w:hAnsiTheme="minorHAnsi" w:cstheme="minorHAnsi"/>
          <w:sz w:val="22"/>
          <w:lang w:eastAsia="hr-HR"/>
        </w:rPr>
        <w:t>biotransformacije</w:t>
      </w:r>
      <w:proofErr w:type="spellEnd"/>
      <w:r w:rsidRPr="00E010D1">
        <w:rPr>
          <w:rFonts w:asciiTheme="minorHAnsi" w:hAnsiTheme="minorHAnsi" w:cstheme="minorHAnsi"/>
          <w:sz w:val="22"/>
          <w:lang w:eastAsia="hr-HR"/>
        </w:rPr>
        <w:t>, za:</w:t>
      </w:r>
    </w:p>
    <w:p w14:paraId="6614FE6C" w14:textId="36FA62DB" w:rsidR="00536BE9" w:rsidRPr="00536BE9" w:rsidRDefault="00536BE9" w:rsidP="00536BE9">
      <w:pPr>
        <w:pStyle w:val="ListParagraph"/>
        <w:numPr>
          <w:ilvl w:val="0"/>
          <w:numId w:val="19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536BE9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536BE9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536BE9">
        <w:rPr>
          <w:rFonts w:asciiTheme="minorHAnsi" w:hAnsiTheme="minorHAnsi" w:cstheme="minorHAnsi"/>
          <w:sz w:val="22"/>
          <w:lang w:eastAsia="hr-HR"/>
        </w:rPr>
        <w:tab/>
      </w:r>
      <w:r w:rsidRPr="00536BE9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6F013A65" w14:textId="17FAC447" w:rsidR="00536BE9" w:rsidRPr="00536BE9" w:rsidRDefault="00536BE9" w:rsidP="00536BE9">
      <w:pPr>
        <w:pStyle w:val="ListParagraph"/>
        <w:numPr>
          <w:ilvl w:val="0"/>
          <w:numId w:val="19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536BE9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536BE9">
        <w:rPr>
          <w:rFonts w:asciiTheme="minorHAnsi" w:hAnsiTheme="minorHAnsi" w:cstheme="minorHAnsi"/>
          <w:sz w:val="22"/>
          <w:lang w:eastAsia="hr-HR"/>
        </w:rPr>
        <w:tab/>
      </w:r>
      <w:r w:rsidRPr="00536BE9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536BE9">
        <w:rPr>
          <w:rFonts w:asciiTheme="minorHAnsi" w:hAnsiTheme="minorHAnsi" w:cstheme="minorHAnsi"/>
          <w:sz w:val="22"/>
          <w:lang w:eastAsia="hr-HR"/>
        </w:rPr>
        <w:tab/>
      </w:r>
      <w:r w:rsidRPr="00536BE9">
        <w:rPr>
          <w:rFonts w:asciiTheme="minorHAnsi" w:hAnsiTheme="minorHAnsi" w:cstheme="minorHAnsi"/>
          <w:sz w:val="22"/>
          <w:lang w:eastAsia="hr-HR"/>
        </w:rPr>
        <w:tab/>
        <w:t>Biotehnologija</w:t>
      </w:r>
    </w:p>
    <w:bookmarkEnd w:id="5"/>
    <w:p w14:paraId="1D2A2C0E" w14:textId="77777777" w:rsidR="00536BE9" w:rsidRDefault="00536BE9" w:rsidP="00536BE9">
      <w:pPr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>Izvješće Stručnog povjerenstva za provođenje postupka u sastavu:</w:t>
      </w:r>
    </w:p>
    <w:p w14:paraId="75E8D632" w14:textId="0A48855A" w:rsidR="00536BE9" w:rsidRPr="00F12928" w:rsidRDefault="00536BE9" w:rsidP="00536BE9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</w:t>
      </w:r>
      <w:r>
        <w:rPr>
          <w:rFonts w:asciiTheme="minorHAnsi" w:hAnsiTheme="minorHAnsi" w:cstheme="minorHAnsi"/>
          <w:sz w:val="22"/>
          <w:lang w:eastAsia="hr-HR"/>
        </w:rPr>
        <w:tab/>
      </w:r>
      <w:bookmarkStart w:id="6" w:name="_Hlk232070858"/>
      <w:r w:rsidRPr="00F12928">
        <w:rPr>
          <w:rFonts w:asciiTheme="minorHAnsi" w:hAnsiTheme="minorHAnsi" w:cstheme="minorHAnsi"/>
          <w:sz w:val="22"/>
          <w:lang w:eastAsia="hr-HR"/>
        </w:rPr>
        <w:t xml:space="preserve">1. izv. prof. dr. </w:t>
      </w:r>
      <w:proofErr w:type="spellStart"/>
      <w:r w:rsidRPr="00F1292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12928">
        <w:rPr>
          <w:rFonts w:asciiTheme="minorHAnsi" w:hAnsiTheme="minorHAnsi" w:cstheme="minorHAnsi"/>
          <w:sz w:val="22"/>
          <w:lang w:eastAsia="hr-HR"/>
        </w:rPr>
        <w:t xml:space="preserve">. Ivona </w:t>
      </w:r>
      <w:proofErr w:type="spellStart"/>
      <w:r w:rsidRPr="00F12928">
        <w:rPr>
          <w:rFonts w:asciiTheme="minorHAnsi" w:hAnsiTheme="minorHAnsi" w:cstheme="minorHAnsi"/>
          <w:sz w:val="22"/>
          <w:lang w:eastAsia="hr-HR"/>
        </w:rPr>
        <w:t>Elez</w:t>
      </w:r>
      <w:proofErr w:type="spellEnd"/>
      <w:r w:rsidRPr="00F12928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F12928">
        <w:rPr>
          <w:rFonts w:asciiTheme="minorHAnsi" w:hAnsiTheme="minorHAnsi" w:cstheme="minorHAnsi"/>
          <w:sz w:val="22"/>
          <w:lang w:eastAsia="hr-HR"/>
        </w:rPr>
        <w:t>Garofulić</w:t>
      </w:r>
      <w:proofErr w:type="spellEnd"/>
      <w:r w:rsidRPr="00F12928">
        <w:rPr>
          <w:rFonts w:asciiTheme="minorHAnsi" w:hAnsiTheme="minorHAnsi" w:cstheme="minorHAnsi"/>
          <w:sz w:val="22"/>
          <w:lang w:eastAsia="hr-HR"/>
        </w:rPr>
        <w:tab/>
      </w:r>
      <w:r w:rsidRPr="00F12928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006E3674" w14:textId="1B3091F5" w:rsidR="00536BE9" w:rsidRPr="00F12928" w:rsidRDefault="00536BE9" w:rsidP="00536BE9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</w:t>
      </w:r>
      <w:r>
        <w:rPr>
          <w:rFonts w:asciiTheme="minorHAnsi" w:hAnsiTheme="minorHAnsi" w:cstheme="minorHAnsi"/>
          <w:sz w:val="22"/>
          <w:lang w:eastAsia="hr-HR"/>
        </w:rPr>
        <w:tab/>
      </w:r>
      <w:r w:rsidRPr="00F12928">
        <w:rPr>
          <w:rFonts w:asciiTheme="minorHAnsi" w:hAnsiTheme="minorHAnsi" w:cstheme="minorHAnsi"/>
          <w:sz w:val="22"/>
          <w:lang w:eastAsia="hr-HR"/>
        </w:rPr>
        <w:t xml:space="preserve">2. izv. prof. dr. </w:t>
      </w:r>
      <w:proofErr w:type="spellStart"/>
      <w:r w:rsidRPr="00F1292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12928">
        <w:rPr>
          <w:rFonts w:asciiTheme="minorHAnsi" w:hAnsiTheme="minorHAnsi" w:cstheme="minorHAnsi"/>
          <w:sz w:val="22"/>
          <w:lang w:eastAsia="hr-HR"/>
        </w:rPr>
        <w:t xml:space="preserve">. Maja </w:t>
      </w:r>
      <w:proofErr w:type="spellStart"/>
      <w:r w:rsidRPr="00F12928">
        <w:rPr>
          <w:rFonts w:asciiTheme="minorHAnsi" w:hAnsiTheme="minorHAnsi" w:cstheme="minorHAnsi"/>
          <w:sz w:val="22"/>
          <w:lang w:eastAsia="hr-HR"/>
        </w:rPr>
        <w:t>Repajić</w:t>
      </w:r>
      <w:proofErr w:type="spellEnd"/>
      <w:r w:rsidRPr="00F12928">
        <w:rPr>
          <w:rFonts w:asciiTheme="minorHAnsi" w:hAnsiTheme="minorHAnsi" w:cstheme="minorHAnsi"/>
          <w:sz w:val="22"/>
          <w:lang w:eastAsia="hr-HR"/>
        </w:rPr>
        <w:tab/>
      </w:r>
      <w:r w:rsidRPr="00F12928">
        <w:rPr>
          <w:rFonts w:asciiTheme="minorHAnsi" w:hAnsiTheme="minorHAnsi" w:cstheme="minorHAnsi"/>
          <w:sz w:val="22"/>
          <w:lang w:eastAsia="hr-HR"/>
        </w:rPr>
        <w:tab/>
      </w:r>
      <w:r w:rsidRPr="00F12928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37290A6A" w14:textId="3C8158E1" w:rsidR="00536BE9" w:rsidRDefault="00536BE9" w:rsidP="00536BE9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</w:t>
      </w:r>
      <w:r>
        <w:rPr>
          <w:rFonts w:asciiTheme="minorHAnsi" w:hAnsiTheme="minorHAnsi" w:cstheme="minorHAnsi"/>
          <w:sz w:val="22"/>
          <w:lang w:eastAsia="hr-HR"/>
        </w:rPr>
        <w:tab/>
      </w:r>
      <w:r w:rsidRPr="00F12928">
        <w:rPr>
          <w:rFonts w:asciiTheme="minorHAnsi" w:hAnsiTheme="minorHAnsi" w:cstheme="minorHAnsi"/>
          <w:sz w:val="22"/>
          <w:lang w:eastAsia="hr-HR"/>
        </w:rPr>
        <w:t xml:space="preserve">3. izv. prof. dr. </w:t>
      </w:r>
      <w:proofErr w:type="spellStart"/>
      <w:r w:rsidRPr="00F1292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12928">
        <w:rPr>
          <w:rFonts w:asciiTheme="minorHAnsi" w:hAnsiTheme="minorHAnsi" w:cstheme="minorHAnsi"/>
          <w:sz w:val="22"/>
          <w:lang w:eastAsia="hr-HR"/>
        </w:rPr>
        <w:t>. Zoran Zorić</w:t>
      </w:r>
      <w:r w:rsidRPr="00F12928"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ab/>
      </w:r>
      <w:r w:rsidRPr="00F12928">
        <w:rPr>
          <w:rFonts w:asciiTheme="minorHAnsi" w:hAnsiTheme="minorHAnsi" w:cstheme="minorHAnsi"/>
          <w:sz w:val="22"/>
          <w:lang w:eastAsia="hr-HR"/>
        </w:rPr>
        <w:t xml:space="preserve">Sveučilište u Zadru, Odjel za ekologiju, agronomiju    </w:t>
      </w:r>
    </w:p>
    <w:p w14:paraId="1F2B9E0A" w14:textId="0902454B" w:rsidR="00536BE9" w:rsidRPr="00F12928" w:rsidRDefault="00536BE9" w:rsidP="00536BE9">
      <w:pPr>
        <w:spacing w:after="0"/>
        <w:ind w:left="4248" w:right="-425" w:firstLine="708"/>
        <w:jc w:val="both"/>
        <w:rPr>
          <w:rFonts w:asciiTheme="minorHAnsi" w:hAnsiTheme="minorHAnsi" w:cstheme="minorHAnsi"/>
          <w:sz w:val="22"/>
          <w:lang w:eastAsia="hr-HR"/>
        </w:rPr>
      </w:pPr>
      <w:r w:rsidRPr="00F12928">
        <w:rPr>
          <w:rFonts w:asciiTheme="minorHAnsi" w:hAnsiTheme="minorHAnsi" w:cstheme="minorHAnsi"/>
          <w:sz w:val="22"/>
          <w:lang w:eastAsia="hr-HR"/>
        </w:rPr>
        <w:t>i akvakulturu</w:t>
      </w:r>
    </w:p>
    <w:p w14:paraId="62C6A985" w14:textId="77777777" w:rsidR="00536BE9" w:rsidRDefault="00536BE9" w:rsidP="00536BE9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o provedenom natječajnom postupku i neispunjavanju uvjeta za 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izbor </w:t>
      </w:r>
      <w:r>
        <w:rPr>
          <w:rFonts w:asciiTheme="minorHAnsi" w:hAnsiTheme="minorHAnsi" w:cstheme="minorHAnsi"/>
          <w:sz w:val="22"/>
          <w:lang w:eastAsia="hr-HR"/>
        </w:rPr>
        <w:t xml:space="preserve">kandidata 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na slobodno suradničko </w:t>
      </w:r>
      <w:r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1DC1CFAB" w14:textId="77777777" w:rsidR="00536BE9" w:rsidRDefault="00536BE9" w:rsidP="00536BE9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radno mjesto </w:t>
      </w:r>
      <w:r w:rsidRPr="00E010D1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E010D1">
        <w:rPr>
          <w:rFonts w:asciiTheme="minorHAnsi" w:hAnsiTheme="minorHAnsi" w:cstheme="minorHAnsi"/>
          <w:b/>
          <w:sz w:val="22"/>
          <w:lang w:eastAsia="hr-HR"/>
        </w:rPr>
        <w:t>asistent na projektu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 Hrvatske zaklade za znanost „</w:t>
      </w:r>
      <w:proofErr w:type="spellStart"/>
      <w:r w:rsidRPr="00E010D1">
        <w:rPr>
          <w:rFonts w:asciiTheme="minorHAnsi" w:hAnsiTheme="minorHAnsi" w:cstheme="minorHAnsi"/>
          <w:sz w:val="22"/>
          <w:lang w:eastAsia="hr-HR"/>
        </w:rPr>
        <w:t>Poslijedoktorski</w:t>
      </w:r>
      <w:proofErr w:type="spellEnd"/>
      <w:r w:rsidRPr="00E010D1">
        <w:rPr>
          <w:rFonts w:asciiTheme="minorHAnsi" w:hAnsiTheme="minorHAnsi" w:cstheme="minorHAnsi"/>
          <w:sz w:val="22"/>
          <w:lang w:eastAsia="hr-HR"/>
        </w:rPr>
        <w:t xml:space="preserve"> istraživački projekti </w:t>
      </w:r>
    </w:p>
    <w:p w14:paraId="52FABC17" w14:textId="77777777" w:rsidR="00536BE9" w:rsidRDefault="00536BE9" w:rsidP="00536BE9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</w:t>
      </w:r>
      <w:r w:rsidRPr="00E010D1">
        <w:rPr>
          <w:rFonts w:asciiTheme="minorHAnsi" w:hAnsiTheme="minorHAnsi" w:cstheme="minorHAnsi"/>
          <w:sz w:val="22"/>
          <w:lang w:eastAsia="hr-HR"/>
        </w:rPr>
        <w:t>(PDIP-2026)“ u Zavodu</w:t>
      </w:r>
      <w:r w:rsidRPr="00E010D1">
        <w:rPr>
          <w:rFonts w:asciiTheme="minorHAnsi" w:hAnsiTheme="minorHAnsi" w:cstheme="minorHAnsi"/>
          <w:sz w:val="22"/>
        </w:rPr>
        <w:t xml:space="preserve"> 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za prehrambeno-tehnološko inženjerstvo, Laboratorij za kemiju i tehnologiju voća, </w:t>
      </w:r>
    </w:p>
    <w:p w14:paraId="675AAB51" w14:textId="16B584B1" w:rsidR="00536BE9" w:rsidRPr="00E010D1" w:rsidRDefault="00536BE9" w:rsidP="00536BE9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</w:t>
      </w:r>
      <w:r w:rsidRPr="00E010D1">
        <w:rPr>
          <w:rFonts w:asciiTheme="minorHAnsi" w:hAnsiTheme="minorHAnsi" w:cstheme="minorHAnsi"/>
          <w:sz w:val="22"/>
          <w:lang w:eastAsia="hr-HR"/>
        </w:rPr>
        <w:t>povrća i začinskog bilja, za:</w:t>
      </w:r>
    </w:p>
    <w:p w14:paraId="1C6B24EC" w14:textId="19964BE8" w:rsidR="00536BE9" w:rsidRPr="00536BE9" w:rsidRDefault="00536BE9" w:rsidP="00536BE9">
      <w:pPr>
        <w:pStyle w:val="ListParagraph"/>
        <w:numPr>
          <w:ilvl w:val="0"/>
          <w:numId w:val="20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536BE9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536BE9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536BE9">
        <w:rPr>
          <w:rFonts w:asciiTheme="minorHAnsi" w:hAnsiTheme="minorHAnsi" w:cstheme="minorHAnsi"/>
          <w:sz w:val="22"/>
          <w:lang w:eastAsia="hr-HR"/>
        </w:rPr>
        <w:tab/>
      </w:r>
      <w:r w:rsidRPr="00536BE9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654E2892" w14:textId="4270E5BF" w:rsidR="00536BE9" w:rsidRPr="00536BE9" w:rsidRDefault="00536BE9" w:rsidP="00536BE9">
      <w:pPr>
        <w:pStyle w:val="ListParagraph"/>
        <w:numPr>
          <w:ilvl w:val="0"/>
          <w:numId w:val="20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536BE9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536BE9">
        <w:rPr>
          <w:rFonts w:asciiTheme="minorHAnsi" w:hAnsiTheme="minorHAnsi" w:cstheme="minorHAnsi"/>
          <w:sz w:val="22"/>
          <w:lang w:eastAsia="hr-HR"/>
        </w:rPr>
        <w:tab/>
      </w:r>
      <w:r w:rsidRPr="00536BE9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536BE9">
        <w:rPr>
          <w:rFonts w:asciiTheme="minorHAnsi" w:hAnsiTheme="minorHAnsi" w:cstheme="minorHAnsi"/>
          <w:sz w:val="22"/>
          <w:lang w:eastAsia="hr-HR"/>
        </w:rPr>
        <w:tab/>
      </w:r>
      <w:r w:rsidRPr="00536BE9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bookmarkEnd w:id="6"/>
    <w:p w14:paraId="02774D4C" w14:textId="77777777" w:rsidR="00536BE9" w:rsidRDefault="00536BE9" w:rsidP="00536BE9">
      <w:pPr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>Izvješće Stručnog povjerenstva za provođenje postupka u sastavu:</w:t>
      </w:r>
    </w:p>
    <w:p w14:paraId="35DD116F" w14:textId="67B310B9" w:rsidR="00536BE9" w:rsidRPr="00F12928" w:rsidRDefault="00536BE9" w:rsidP="00536BE9">
      <w:pPr>
        <w:pStyle w:val="ListParagraph"/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>
        <w:rPr>
          <w:rFonts w:asciiTheme="minorHAnsi" w:hAnsiTheme="minorHAnsi" w:cstheme="minorHAnsi"/>
          <w:sz w:val="22"/>
          <w:lang w:eastAsia="hr-HR"/>
        </w:rPr>
        <w:tab/>
      </w:r>
      <w:bookmarkStart w:id="7" w:name="_Hlk232071132"/>
      <w:r w:rsidRPr="00F12928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F1292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12928">
        <w:rPr>
          <w:rFonts w:asciiTheme="minorHAnsi" w:hAnsiTheme="minorHAnsi" w:cstheme="minorHAnsi"/>
          <w:sz w:val="22"/>
          <w:lang w:eastAsia="hr-HR"/>
        </w:rPr>
        <w:t>. Zoran Herceg</w:t>
      </w:r>
      <w:r w:rsidRPr="00F12928">
        <w:rPr>
          <w:rFonts w:asciiTheme="minorHAnsi" w:hAnsiTheme="minorHAnsi" w:cstheme="minorHAnsi"/>
          <w:sz w:val="22"/>
          <w:lang w:eastAsia="hr-HR"/>
        </w:rPr>
        <w:tab/>
      </w:r>
      <w:r w:rsidRPr="00F12928">
        <w:rPr>
          <w:rFonts w:asciiTheme="minorHAnsi" w:hAnsiTheme="minorHAnsi" w:cstheme="minorHAnsi"/>
          <w:sz w:val="22"/>
          <w:lang w:eastAsia="hr-HR"/>
        </w:rPr>
        <w:tab/>
      </w:r>
      <w:r w:rsidRPr="00F12928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7CF2AB56" w14:textId="128EB547" w:rsidR="00536BE9" w:rsidRPr="00F12928" w:rsidRDefault="00536BE9" w:rsidP="00536BE9">
      <w:pPr>
        <w:pStyle w:val="ListParagraph"/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>
        <w:rPr>
          <w:rFonts w:asciiTheme="minorHAnsi" w:hAnsiTheme="minorHAnsi" w:cstheme="minorHAnsi"/>
          <w:sz w:val="22"/>
          <w:lang w:eastAsia="hr-HR"/>
        </w:rPr>
        <w:tab/>
      </w:r>
      <w:r w:rsidRPr="00F12928">
        <w:rPr>
          <w:rFonts w:asciiTheme="minorHAnsi" w:hAnsiTheme="minorHAnsi" w:cstheme="minorHAnsi"/>
          <w:sz w:val="22"/>
          <w:lang w:eastAsia="hr-HR"/>
        </w:rPr>
        <w:t xml:space="preserve">2. izv. prof. dr. </w:t>
      </w:r>
      <w:proofErr w:type="spellStart"/>
      <w:r w:rsidRPr="00F1292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12928">
        <w:rPr>
          <w:rFonts w:asciiTheme="minorHAnsi" w:hAnsiTheme="minorHAnsi" w:cstheme="minorHAnsi"/>
          <w:sz w:val="22"/>
          <w:lang w:eastAsia="hr-HR"/>
        </w:rPr>
        <w:t>. Tomislava Vukušić Pavičić</w:t>
      </w:r>
      <w:r w:rsidRPr="00F12928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04A3F530" w14:textId="6253FECC" w:rsidR="00536BE9" w:rsidRPr="00F12928" w:rsidRDefault="00536BE9" w:rsidP="00536BE9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12928">
        <w:rPr>
          <w:rFonts w:asciiTheme="minorHAnsi" w:hAnsiTheme="minorHAnsi" w:cstheme="minorHAnsi"/>
          <w:sz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lang w:eastAsia="hr-HR"/>
        </w:rPr>
        <w:t xml:space="preserve">    </w:t>
      </w:r>
      <w:r>
        <w:rPr>
          <w:rFonts w:asciiTheme="minorHAnsi" w:hAnsiTheme="minorHAnsi" w:cstheme="minorHAnsi"/>
          <w:sz w:val="22"/>
          <w:lang w:eastAsia="hr-HR"/>
        </w:rPr>
        <w:tab/>
      </w:r>
      <w:r w:rsidRPr="00F12928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F1292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12928">
        <w:rPr>
          <w:rFonts w:asciiTheme="minorHAnsi" w:hAnsiTheme="minorHAnsi" w:cstheme="minorHAnsi"/>
          <w:sz w:val="22"/>
          <w:lang w:eastAsia="hr-HR"/>
        </w:rPr>
        <w:t xml:space="preserve">. Đurđica </w:t>
      </w:r>
      <w:proofErr w:type="spellStart"/>
      <w:r w:rsidRPr="00F12928">
        <w:rPr>
          <w:rFonts w:asciiTheme="minorHAnsi" w:hAnsiTheme="minorHAnsi" w:cstheme="minorHAnsi"/>
          <w:sz w:val="22"/>
          <w:lang w:eastAsia="hr-HR"/>
        </w:rPr>
        <w:t>Ačkar</w:t>
      </w:r>
      <w:proofErr w:type="spellEnd"/>
      <w:r w:rsidRPr="00F12928">
        <w:rPr>
          <w:rFonts w:asciiTheme="minorHAnsi" w:hAnsiTheme="minorHAnsi" w:cstheme="minorHAnsi"/>
          <w:sz w:val="22"/>
          <w:lang w:eastAsia="hr-HR"/>
        </w:rPr>
        <w:tab/>
      </w:r>
      <w:r w:rsidRPr="00F12928">
        <w:rPr>
          <w:rFonts w:asciiTheme="minorHAnsi" w:hAnsiTheme="minorHAnsi" w:cstheme="minorHAnsi"/>
          <w:sz w:val="22"/>
          <w:lang w:eastAsia="hr-HR"/>
        </w:rPr>
        <w:tab/>
      </w:r>
      <w:r w:rsidRPr="00F12928">
        <w:rPr>
          <w:rFonts w:asciiTheme="minorHAnsi" w:hAnsiTheme="minorHAnsi" w:cstheme="minorHAnsi"/>
          <w:sz w:val="22"/>
          <w:lang w:eastAsia="hr-HR"/>
        </w:rPr>
        <w:tab/>
        <w:t>Sveučilište Josipa Jurja Strossmayera u Osijeku,</w:t>
      </w:r>
    </w:p>
    <w:p w14:paraId="0FD9E3DD" w14:textId="1AEFB6CA" w:rsidR="00536BE9" w:rsidRDefault="00536BE9" w:rsidP="00536BE9">
      <w:pPr>
        <w:spacing w:after="0"/>
        <w:ind w:left="4248" w:right="-425" w:firstLine="708"/>
        <w:jc w:val="both"/>
        <w:rPr>
          <w:rFonts w:asciiTheme="minorHAnsi" w:hAnsiTheme="minorHAnsi" w:cstheme="minorHAnsi"/>
          <w:sz w:val="22"/>
          <w:lang w:eastAsia="hr-HR"/>
        </w:rPr>
      </w:pPr>
      <w:r w:rsidRPr="00F12928">
        <w:rPr>
          <w:rFonts w:asciiTheme="minorHAnsi" w:hAnsiTheme="minorHAnsi" w:cstheme="minorHAnsi"/>
          <w:sz w:val="22"/>
          <w:lang w:eastAsia="hr-HR"/>
        </w:rPr>
        <w:t>Prehrambeno-tehnološki fakultet Osijek</w:t>
      </w:r>
    </w:p>
    <w:p w14:paraId="3F2A3C13" w14:textId="77777777" w:rsidR="00536BE9" w:rsidRDefault="00536BE9" w:rsidP="00536BE9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o provedenom natječajnom postupku i neispunjavanju uvjeta za izbor kandidata 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na slobodno suradničko </w:t>
      </w:r>
    </w:p>
    <w:p w14:paraId="23A5F29B" w14:textId="77777777" w:rsidR="00536BE9" w:rsidRDefault="00536BE9" w:rsidP="00536BE9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radno mjesto </w:t>
      </w:r>
      <w:r w:rsidRPr="00E010D1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E010D1">
        <w:rPr>
          <w:rFonts w:asciiTheme="minorHAnsi" w:hAnsiTheme="minorHAnsi" w:cstheme="minorHAnsi"/>
          <w:b/>
          <w:sz w:val="22"/>
          <w:lang w:eastAsia="hr-HR"/>
        </w:rPr>
        <w:t>asistent na projektu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 Hrvatske zaklade za znanost „</w:t>
      </w:r>
      <w:proofErr w:type="spellStart"/>
      <w:r w:rsidRPr="00E010D1">
        <w:rPr>
          <w:rFonts w:asciiTheme="minorHAnsi" w:hAnsiTheme="minorHAnsi" w:cstheme="minorHAnsi"/>
          <w:sz w:val="22"/>
          <w:lang w:eastAsia="hr-HR"/>
        </w:rPr>
        <w:t>Poslijedoktorski</w:t>
      </w:r>
      <w:proofErr w:type="spellEnd"/>
      <w:r w:rsidRPr="00E010D1">
        <w:rPr>
          <w:rFonts w:asciiTheme="minorHAnsi" w:hAnsiTheme="minorHAnsi" w:cstheme="minorHAnsi"/>
          <w:sz w:val="22"/>
          <w:lang w:eastAsia="hr-HR"/>
        </w:rPr>
        <w:t xml:space="preserve"> istraživački projekti </w:t>
      </w:r>
    </w:p>
    <w:p w14:paraId="6AC44037" w14:textId="77777777" w:rsidR="00536BE9" w:rsidRDefault="00536BE9" w:rsidP="00536BE9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Pr="00E010D1">
        <w:rPr>
          <w:rFonts w:asciiTheme="minorHAnsi" w:hAnsiTheme="minorHAnsi" w:cstheme="minorHAnsi"/>
          <w:sz w:val="22"/>
          <w:lang w:eastAsia="hr-HR"/>
        </w:rPr>
        <w:t>(PDIP-2026)“ u Zavodu</w:t>
      </w:r>
      <w:r w:rsidRPr="00E010D1">
        <w:rPr>
          <w:rFonts w:asciiTheme="minorHAnsi" w:hAnsiTheme="minorHAnsi" w:cstheme="minorHAnsi"/>
          <w:sz w:val="22"/>
        </w:rPr>
        <w:t xml:space="preserve"> 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za prehrambeno-tehnološko inženjerstvo, Laboratorij za procesno-prehrambeno </w:t>
      </w:r>
    </w:p>
    <w:p w14:paraId="0B179280" w14:textId="3240E576" w:rsidR="00536BE9" w:rsidRPr="00E010D1" w:rsidRDefault="00536BE9" w:rsidP="00536BE9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Pr="00E010D1">
        <w:rPr>
          <w:rFonts w:asciiTheme="minorHAnsi" w:hAnsiTheme="minorHAnsi" w:cstheme="minorHAnsi"/>
          <w:sz w:val="22"/>
          <w:lang w:eastAsia="hr-HR"/>
        </w:rPr>
        <w:t>inženjerstvo, za:</w:t>
      </w:r>
    </w:p>
    <w:p w14:paraId="76819D81" w14:textId="4C341450" w:rsidR="00536BE9" w:rsidRPr="00536BE9" w:rsidRDefault="00536BE9" w:rsidP="00536BE9">
      <w:pPr>
        <w:pStyle w:val="ListParagraph"/>
        <w:numPr>
          <w:ilvl w:val="0"/>
          <w:numId w:val="21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536BE9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536BE9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536BE9">
        <w:rPr>
          <w:rFonts w:asciiTheme="minorHAnsi" w:hAnsiTheme="minorHAnsi" w:cstheme="minorHAnsi"/>
          <w:sz w:val="22"/>
          <w:lang w:eastAsia="hr-HR"/>
        </w:rPr>
        <w:tab/>
      </w:r>
      <w:r w:rsidRPr="00536BE9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05AA27D1" w14:textId="304C4082" w:rsidR="00536BE9" w:rsidRPr="007974D4" w:rsidRDefault="00536BE9" w:rsidP="00536BE9">
      <w:pPr>
        <w:pStyle w:val="ListParagraph"/>
        <w:numPr>
          <w:ilvl w:val="0"/>
          <w:numId w:val="2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536BE9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536BE9">
        <w:rPr>
          <w:rFonts w:asciiTheme="minorHAnsi" w:hAnsiTheme="minorHAnsi" w:cstheme="minorHAnsi"/>
          <w:sz w:val="22"/>
          <w:lang w:eastAsia="hr-HR"/>
        </w:rPr>
        <w:tab/>
      </w:r>
      <w:r w:rsidRPr="00536BE9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536BE9">
        <w:rPr>
          <w:rFonts w:asciiTheme="minorHAnsi" w:hAnsiTheme="minorHAnsi" w:cstheme="minorHAnsi"/>
          <w:sz w:val="22"/>
          <w:lang w:eastAsia="hr-HR"/>
        </w:rPr>
        <w:tab/>
      </w:r>
      <w:r w:rsidRPr="00536BE9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bookmarkEnd w:id="7"/>
    <w:p w14:paraId="6956E002" w14:textId="77777777" w:rsidR="00536BE9" w:rsidRDefault="00536BE9" w:rsidP="00536BE9">
      <w:pPr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>Izvješće Stručnog povjerenstva za provođenje postupka u sastavu:</w:t>
      </w:r>
    </w:p>
    <w:p w14:paraId="44DCA330" w14:textId="77A1F3D5" w:rsidR="00536BE9" w:rsidRPr="00F12928" w:rsidRDefault="00536BE9" w:rsidP="00536BE9">
      <w:pPr>
        <w:pStyle w:val="ListParagraph"/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</w:t>
      </w:r>
      <w:r>
        <w:rPr>
          <w:rFonts w:asciiTheme="minorHAnsi" w:hAnsiTheme="minorHAnsi" w:cstheme="minorHAnsi"/>
          <w:sz w:val="22"/>
          <w:lang w:eastAsia="hr-HR"/>
        </w:rPr>
        <w:tab/>
      </w:r>
      <w:bookmarkStart w:id="8" w:name="_Hlk232071339"/>
      <w:r w:rsidRPr="00F12928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F1292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12928">
        <w:rPr>
          <w:rFonts w:asciiTheme="minorHAnsi" w:hAnsiTheme="minorHAnsi" w:cstheme="minorHAnsi"/>
          <w:sz w:val="22"/>
          <w:lang w:eastAsia="hr-HR"/>
        </w:rPr>
        <w:t xml:space="preserve">. Lidija </w:t>
      </w:r>
      <w:proofErr w:type="spellStart"/>
      <w:r w:rsidRPr="00F12928">
        <w:rPr>
          <w:rFonts w:asciiTheme="minorHAnsi" w:hAnsiTheme="minorHAnsi" w:cstheme="minorHAnsi"/>
          <w:sz w:val="22"/>
          <w:lang w:eastAsia="hr-HR"/>
        </w:rPr>
        <w:t>Šver</w:t>
      </w:r>
      <w:proofErr w:type="spellEnd"/>
      <w:r w:rsidRPr="00F12928">
        <w:rPr>
          <w:rFonts w:asciiTheme="minorHAnsi" w:hAnsiTheme="minorHAnsi" w:cstheme="minorHAnsi"/>
          <w:sz w:val="22"/>
          <w:lang w:eastAsia="hr-HR"/>
        </w:rPr>
        <w:tab/>
      </w:r>
      <w:r w:rsidRPr="00F12928">
        <w:rPr>
          <w:rFonts w:asciiTheme="minorHAnsi" w:hAnsiTheme="minorHAnsi" w:cstheme="minorHAnsi"/>
          <w:sz w:val="22"/>
          <w:lang w:eastAsia="hr-HR"/>
        </w:rPr>
        <w:tab/>
      </w:r>
      <w:r w:rsidRPr="00F12928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5F6D48F2" w14:textId="1B35C4D8" w:rsidR="00536BE9" w:rsidRDefault="00536BE9" w:rsidP="00536BE9">
      <w:pPr>
        <w:pStyle w:val="ListParagraph"/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</w:t>
      </w:r>
      <w:r>
        <w:rPr>
          <w:rFonts w:asciiTheme="minorHAnsi" w:hAnsiTheme="minorHAnsi" w:cstheme="minorHAnsi"/>
          <w:sz w:val="22"/>
          <w:lang w:eastAsia="hr-HR"/>
        </w:rPr>
        <w:tab/>
      </w:r>
      <w:r w:rsidRPr="00F12928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F1292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12928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F12928">
        <w:rPr>
          <w:rFonts w:asciiTheme="minorHAnsi" w:hAnsiTheme="minorHAnsi" w:cstheme="minorHAnsi"/>
          <w:sz w:val="22"/>
          <w:lang w:eastAsia="hr-HR"/>
        </w:rPr>
        <w:t>Maguire</w:t>
      </w:r>
      <w:proofErr w:type="spellEnd"/>
      <w:r w:rsidRPr="00F12928">
        <w:rPr>
          <w:rFonts w:asciiTheme="minorHAnsi" w:hAnsiTheme="minorHAnsi" w:cstheme="minorHAnsi"/>
          <w:sz w:val="22"/>
          <w:lang w:eastAsia="hr-HR"/>
        </w:rPr>
        <w:tab/>
      </w:r>
      <w:r w:rsidRPr="00F12928">
        <w:rPr>
          <w:rFonts w:asciiTheme="minorHAnsi" w:hAnsiTheme="minorHAnsi" w:cstheme="minorHAnsi"/>
          <w:sz w:val="22"/>
          <w:lang w:eastAsia="hr-HR"/>
        </w:rPr>
        <w:tab/>
      </w:r>
      <w:r w:rsidRPr="00F12928">
        <w:rPr>
          <w:rFonts w:asciiTheme="minorHAnsi" w:hAnsiTheme="minorHAnsi" w:cstheme="minorHAnsi"/>
          <w:sz w:val="22"/>
          <w:lang w:eastAsia="hr-HR"/>
        </w:rPr>
        <w:tab/>
        <w:t>SUZG PMF</w:t>
      </w:r>
    </w:p>
    <w:p w14:paraId="2A2D7E26" w14:textId="2F7BCA6D" w:rsidR="007974D4" w:rsidRDefault="00536BE9" w:rsidP="007974D4">
      <w:pPr>
        <w:pStyle w:val="ListParagraph"/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F12928">
        <w:rPr>
          <w:rFonts w:asciiTheme="minorHAnsi" w:hAnsiTheme="minorHAnsi" w:cstheme="minorHAnsi"/>
          <w:sz w:val="22"/>
          <w:lang w:eastAsia="hr-HR"/>
        </w:rPr>
        <w:t xml:space="preserve">     </w:t>
      </w:r>
      <w:r>
        <w:rPr>
          <w:rFonts w:asciiTheme="minorHAnsi" w:hAnsiTheme="minorHAnsi" w:cstheme="minorHAnsi"/>
          <w:sz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lang w:eastAsia="hr-HR"/>
        </w:rPr>
        <w:tab/>
      </w:r>
      <w:r w:rsidRPr="00F12928">
        <w:rPr>
          <w:rFonts w:asciiTheme="minorHAnsi" w:hAnsiTheme="minorHAnsi" w:cstheme="minorHAnsi"/>
          <w:sz w:val="22"/>
          <w:lang w:eastAsia="hr-HR"/>
        </w:rPr>
        <w:t xml:space="preserve">3. izv. prof. dr. </w:t>
      </w:r>
      <w:proofErr w:type="spellStart"/>
      <w:r w:rsidRPr="00F1292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12928">
        <w:rPr>
          <w:rFonts w:asciiTheme="minorHAnsi" w:hAnsiTheme="minorHAnsi" w:cstheme="minorHAnsi"/>
          <w:sz w:val="22"/>
          <w:lang w:eastAsia="hr-HR"/>
        </w:rPr>
        <w:t xml:space="preserve">. Sandra </w:t>
      </w:r>
      <w:proofErr w:type="spellStart"/>
      <w:r w:rsidRPr="00F12928">
        <w:rPr>
          <w:rFonts w:asciiTheme="minorHAnsi" w:hAnsiTheme="minorHAnsi" w:cstheme="minorHAnsi"/>
          <w:sz w:val="22"/>
          <w:lang w:eastAsia="hr-HR"/>
        </w:rPr>
        <w:t>Hudina</w:t>
      </w:r>
      <w:proofErr w:type="spellEnd"/>
      <w:r w:rsidRPr="00F12928">
        <w:rPr>
          <w:rFonts w:asciiTheme="minorHAnsi" w:hAnsiTheme="minorHAnsi" w:cstheme="minorHAnsi"/>
          <w:sz w:val="22"/>
          <w:lang w:eastAsia="hr-HR"/>
        </w:rPr>
        <w:tab/>
      </w:r>
      <w:r w:rsidRPr="00F12928">
        <w:rPr>
          <w:rFonts w:asciiTheme="minorHAnsi" w:hAnsiTheme="minorHAnsi" w:cstheme="minorHAnsi"/>
          <w:sz w:val="22"/>
          <w:lang w:eastAsia="hr-HR"/>
        </w:rPr>
        <w:tab/>
        <w:t>SUZG PMF</w:t>
      </w:r>
    </w:p>
    <w:p w14:paraId="3B117DF5" w14:textId="2919E8FC" w:rsidR="007974D4" w:rsidRDefault="007974D4" w:rsidP="007974D4">
      <w:pPr>
        <w:pStyle w:val="ListParagraph"/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</w:p>
    <w:p w14:paraId="620BE23D" w14:textId="7CF31E11" w:rsidR="007974D4" w:rsidRDefault="007974D4" w:rsidP="007974D4">
      <w:pPr>
        <w:pStyle w:val="ListParagraph"/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</w:p>
    <w:p w14:paraId="15D55F33" w14:textId="77777777" w:rsidR="007974D4" w:rsidRPr="007974D4" w:rsidRDefault="007974D4" w:rsidP="007974D4">
      <w:pPr>
        <w:pStyle w:val="ListParagraph"/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</w:p>
    <w:p w14:paraId="7F8389D1" w14:textId="77777777" w:rsidR="00536BE9" w:rsidRDefault="00536BE9" w:rsidP="00536BE9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o provedenom natječajnom postupku i neispunjavanju uvjeta 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za izbor </w:t>
      </w:r>
      <w:r>
        <w:rPr>
          <w:rFonts w:asciiTheme="minorHAnsi" w:hAnsiTheme="minorHAnsi" w:cstheme="minorHAnsi"/>
          <w:sz w:val="22"/>
          <w:lang w:eastAsia="hr-HR"/>
        </w:rPr>
        <w:t xml:space="preserve">kandidata 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na slobodno suradničko </w:t>
      </w:r>
    </w:p>
    <w:p w14:paraId="2BF6A099" w14:textId="27A65234" w:rsidR="007974D4" w:rsidRDefault="00536BE9" w:rsidP="007974D4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radno mjesto </w:t>
      </w:r>
      <w:r w:rsidRPr="00E010D1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E010D1">
        <w:rPr>
          <w:rFonts w:asciiTheme="minorHAnsi" w:hAnsiTheme="minorHAnsi" w:cstheme="minorHAnsi"/>
          <w:b/>
          <w:sz w:val="22"/>
          <w:lang w:eastAsia="hr-HR"/>
        </w:rPr>
        <w:t>asistent na projektu</w:t>
      </w:r>
      <w:r w:rsidRPr="00E010D1">
        <w:rPr>
          <w:rFonts w:asciiTheme="minorHAnsi" w:hAnsiTheme="minorHAnsi" w:cstheme="minorHAnsi"/>
          <w:sz w:val="22"/>
          <w:lang w:eastAsia="hr-HR"/>
        </w:rPr>
        <w:t xml:space="preserve"> Hrvatske zaklade za znanost „</w:t>
      </w:r>
      <w:proofErr w:type="spellStart"/>
      <w:r w:rsidRPr="00E010D1">
        <w:rPr>
          <w:rFonts w:asciiTheme="minorHAnsi" w:hAnsiTheme="minorHAnsi" w:cstheme="minorHAnsi"/>
          <w:sz w:val="22"/>
          <w:lang w:eastAsia="hr-HR"/>
        </w:rPr>
        <w:t>Poslijedoktorski</w:t>
      </w:r>
      <w:proofErr w:type="spellEnd"/>
      <w:r w:rsidRPr="00E010D1">
        <w:rPr>
          <w:rFonts w:asciiTheme="minorHAnsi" w:hAnsiTheme="minorHAnsi" w:cstheme="minorHAnsi"/>
          <w:sz w:val="22"/>
          <w:lang w:eastAsia="hr-HR"/>
        </w:rPr>
        <w:t xml:space="preserve"> istraživački projekti </w:t>
      </w:r>
      <w:r>
        <w:rPr>
          <w:rFonts w:asciiTheme="minorHAnsi" w:hAnsiTheme="minorHAnsi" w:cstheme="minorHAnsi"/>
          <w:sz w:val="22"/>
          <w:lang w:eastAsia="hr-HR"/>
        </w:rPr>
        <w:t xml:space="preserve">   </w:t>
      </w:r>
    </w:p>
    <w:p w14:paraId="135FA4C6" w14:textId="6FF28319" w:rsidR="00536BE9" w:rsidRDefault="007974D4" w:rsidP="00536BE9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536BE9" w:rsidRPr="00E010D1">
        <w:rPr>
          <w:rFonts w:asciiTheme="minorHAnsi" w:hAnsiTheme="minorHAnsi" w:cstheme="minorHAnsi"/>
          <w:sz w:val="22"/>
          <w:lang w:eastAsia="hr-HR"/>
        </w:rPr>
        <w:t>(PDIP-2026)“ u Zavodu</w:t>
      </w:r>
      <w:r w:rsidR="00536BE9" w:rsidRPr="00E010D1">
        <w:rPr>
          <w:rFonts w:asciiTheme="minorHAnsi" w:hAnsiTheme="minorHAnsi" w:cstheme="minorHAnsi"/>
          <w:sz w:val="22"/>
        </w:rPr>
        <w:t xml:space="preserve"> </w:t>
      </w:r>
      <w:r w:rsidR="00536BE9" w:rsidRPr="00E010D1">
        <w:rPr>
          <w:rFonts w:asciiTheme="minorHAnsi" w:hAnsiTheme="minorHAnsi" w:cstheme="minorHAnsi"/>
          <w:sz w:val="22"/>
          <w:lang w:eastAsia="hr-HR"/>
        </w:rPr>
        <w:t xml:space="preserve">za biokemijsko inženjerstvo, Laboratorij za biologiju i genetiku mikroorganizama, </w:t>
      </w:r>
    </w:p>
    <w:p w14:paraId="18FFD1E4" w14:textId="3E9D2FA8" w:rsidR="00536BE9" w:rsidRPr="00E010D1" w:rsidRDefault="00536BE9" w:rsidP="00536BE9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Pr="00E010D1">
        <w:rPr>
          <w:rFonts w:asciiTheme="minorHAnsi" w:hAnsiTheme="minorHAnsi" w:cstheme="minorHAnsi"/>
          <w:sz w:val="22"/>
          <w:lang w:eastAsia="hr-HR"/>
        </w:rPr>
        <w:t>za:</w:t>
      </w:r>
    </w:p>
    <w:p w14:paraId="2923E12F" w14:textId="0B98646C" w:rsidR="00536BE9" w:rsidRPr="00536BE9" w:rsidRDefault="00536BE9" w:rsidP="00536BE9">
      <w:pPr>
        <w:pStyle w:val="ListParagraph"/>
        <w:numPr>
          <w:ilvl w:val="0"/>
          <w:numId w:val="22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536BE9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536BE9">
        <w:rPr>
          <w:rFonts w:asciiTheme="minorHAnsi" w:hAnsiTheme="minorHAnsi" w:cstheme="minorHAnsi"/>
          <w:sz w:val="22"/>
          <w:lang w:eastAsia="hr-HR"/>
        </w:rPr>
        <w:tab/>
        <w:t xml:space="preserve">(1.) </w:t>
      </w:r>
      <w:r w:rsidRPr="00536BE9">
        <w:rPr>
          <w:rFonts w:asciiTheme="minorHAnsi" w:hAnsiTheme="minorHAnsi" w:cstheme="minorHAnsi"/>
          <w:sz w:val="22"/>
          <w:lang w:eastAsia="hr-HR"/>
        </w:rPr>
        <w:tab/>
      </w:r>
      <w:r w:rsidRPr="00536BE9">
        <w:rPr>
          <w:rFonts w:asciiTheme="minorHAnsi" w:hAnsiTheme="minorHAnsi" w:cstheme="minorHAnsi"/>
          <w:sz w:val="22"/>
          <w:lang w:eastAsia="hr-HR"/>
        </w:rPr>
        <w:tab/>
        <w:t>Prirodne znanosti</w:t>
      </w:r>
    </w:p>
    <w:p w14:paraId="60829B3E" w14:textId="705127A6" w:rsidR="00536BE9" w:rsidRPr="00536BE9" w:rsidRDefault="00536BE9" w:rsidP="00536BE9">
      <w:pPr>
        <w:pStyle w:val="ListParagraph"/>
        <w:numPr>
          <w:ilvl w:val="0"/>
          <w:numId w:val="22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536BE9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536BE9">
        <w:rPr>
          <w:rFonts w:asciiTheme="minorHAnsi" w:hAnsiTheme="minorHAnsi" w:cstheme="minorHAnsi"/>
          <w:sz w:val="22"/>
          <w:lang w:eastAsia="hr-HR"/>
        </w:rPr>
        <w:tab/>
      </w:r>
      <w:r w:rsidRPr="00536BE9">
        <w:rPr>
          <w:rFonts w:asciiTheme="minorHAnsi" w:hAnsiTheme="minorHAnsi" w:cstheme="minorHAnsi"/>
          <w:sz w:val="22"/>
          <w:lang w:eastAsia="hr-HR"/>
        </w:rPr>
        <w:tab/>
        <w:t>(1.05.)</w:t>
      </w:r>
      <w:r w:rsidRPr="00536BE9">
        <w:rPr>
          <w:rFonts w:asciiTheme="minorHAnsi" w:hAnsiTheme="minorHAnsi" w:cstheme="minorHAnsi"/>
          <w:sz w:val="22"/>
          <w:lang w:eastAsia="hr-HR"/>
        </w:rPr>
        <w:tab/>
      </w:r>
      <w:r w:rsidRPr="00536BE9">
        <w:rPr>
          <w:rFonts w:asciiTheme="minorHAnsi" w:hAnsiTheme="minorHAnsi" w:cstheme="minorHAnsi"/>
          <w:sz w:val="22"/>
          <w:lang w:eastAsia="hr-HR"/>
        </w:rPr>
        <w:tab/>
        <w:t>Biologija</w:t>
      </w:r>
    </w:p>
    <w:bookmarkEnd w:id="8"/>
    <w:p w14:paraId="24DBDEB2" w14:textId="6D4D30E4" w:rsidR="00427655" w:rsidRPr="007B7FD5" w:rsidRDefault="00427655" w:rsidP="00536BE9">
      <w:pPr>
        <w:pStyle w:val="Heading5"/>
        <w:numPr>
          <w:ilvl w:val="0"/>
          <w:numId w:val="1"/>
        </w:numPr>
        <w:rPr>
          <w:rFonts w:ascii="Calibri" w:hAnsi="Calibri" w:cs="Calibri"/>
          <w:b/>
          <w:i/>
          <w:iCs/>
          <w:color w:val="FF0000"/>
          <w:sz w:val="22"/>
          <w:szCs w:val="22"/>
          <w:lang w:val="en-US"/>
        </w:rPr>
      </w:pPr>
      <w:r w:rsidRPr="00EF5288">
        <w:rPr>
          <w:rFonts w:ascii="Calibri" w:hAnsi="Calibri" w:cs="Calibri"/>
          <w:sz w:val="22"/>
          <w:szCs w:val="22"/>
        </w:rPr>
        <w:t xml:space="preserve">Imenovanje Povjerenstva za ocjenu doktorskoga rada </w:t>
      </w:r>
      <w:r w:rsidRPr="00EF5288">
        <w:rPr>
          <w:rFonts w:ascii="Calibri" w:hAnsi="Calibri" w:cs="Calibri"/>
          <w:b/>
          <w:sz w:val="22"/>
          <w:szCs w:val="22"/>
        </w:rPr>
        <w:t>Doris Delač Salopek, mag. ing. bioproc.</w:t>
      </w:r>
      <w:r w:rsidRPr="00EF5288">
        <w:rPr>
          <w:rFonts w:ascii="Calibri" w:hAnsi="Calibri" w:cs="Calibri"/>
          <w:sz w:val="22"/>
          <w:szCs w:val="22"/>
        </w:rPr>
        <w:t xml:space="preserve"> u okviru doktorskoga studija Biotehnologija i bioprocesno inženjerstvo, prehrambena tehnologija i </w:t>
      </w:r>
      <w:r w:rsidRPr="00010624">
        <w:rPr>
          <w:rFonts w:ascii="Calibri" w:hAnsi="Calibri" w:cs="Calibri"/>
          <w:sz w:val="22"/>
          <w:szCs w:val="22"/>
        </w:rPr>
        <w:t xml:space="preserve">nutricionizam (znanstveno polje Prehrambena tehnologija) naslova </w:t>
      </w:r>
      <w:r w:rsidRPr="00010624">
        <w:rPr>
          <w:rFonts w:ascii="Calibri" w:hAnsi="Calibri" w:cs="Calibri"/>
          <w:b/>
          <w:sz w:val="22"/>
          <w:szCs w:val="22"/>
        </w:rPr>
        <w:t xml:space="preserve">„Utjecaj startera fermentacije koji ne pripadaju rodu </w:t>
      </w:r>
      <w:r w:rsidRPr="00010624">
        <w:rPr>
          <w:rFonts w:ascii="Calibri" w:hAnsi="Calibri" w:cs="Calibri"/>
          <w:b/>
          <w:i/>
          <w:sz w:val="22"/>
          <w:szCs w:val="22"/>
        </w:rPr>
        <w:t>Saccharomyces</w:t>
      </w:r>
      <w:r w:rsidRPr="00010624">
        <w:rPr>
          <w:rFonts w:ascii="Calibri" w:hAnsi="Calibri" w:cs="Calibri"/>
          <w:b/>
          <w:sz w:val="22"/>
          <w:szCs w:val="22"/>
        </w:rPr>
        <w:t xml:space="preserve"> na fizikalno-kemijski sastav, proteinsku stabilnost i senzorsku kvalitetu vina kultivara 'Malvazija Istarska' (</w:t>
      </w:r>
      <w:r w:rsidRPr="00010624">
        <w:rPr>
          <w:rFonts w:ascii="Calibri" w:hAnsi="Calibri" w:cs="Calibri"/>
          <w:b/>
          <w:i/>
          <w:sz w:val="22"/>
          <w:szCs w:val="22"/>
        </w:rPr>
        <w:t>Vitis vinifera</w:t>
      </w:r>
      <w:r w:rsidRPr="00010624">
        <w:rPr>
          <w:rFonts w:ascii="Calibri" w:hAnsi="Calibri" w:cs="Calibri"/>
          <w:b/>
          <w:sz w:val="22"/>
          <w:szCs w:val="22"/>
        </w:rPr>
        <w:t xml:space="preserve"> L.)“</w:t>
      </w:r>
      <w:r w:rsidRPr="00010624">
        <w:rPr>
          <w:rFonts w:ascii="Calibri" w:hAnsi="Calibri" w:cs="Calibri"/>
          <w:sz w:val="22"/>
          <w:szCs w:val="22"/>
        </w:rPr>
        <w:t>, izrađenog uz suglasnost mentora dr. sc. Igora Lukića, znan. sav. u trajnom izboru Instituta za poljoprivredu i turizam u sastavu:</w:t>
      </w:r>
    </w:p>
    <w:p w14:paraId="21FB2756" w14:textId="0771C75E" w:rsidR="00427655" w:rsidRPr="00010624" w:rsidRDefault="00427655" w:rsidP="00536BE9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010624">
        <w:rPr>
          <w:rFonts w:ascii="Calibri" w:hAnsi="Calibri" w:cs="Calibri"/>
          <w:sz w:val="22"/>
        </w:rPr>
        <w:t xml:space="preserve">1. prof. dr. </w:t>
      </w:r>
      <w:proofErr w:type="spellStart"/>
      <w:r w:rsidRPr="00010624">
        <w:rPr>
          <w:rFonts w:ascii="Calibri" w:hAnsi="Calibri" w:cs="Calibri"/>
          <w:sz w:val="22"/>
        </w:rPr>
        <w:t>sc</w:t>
      </w:r>
      <w:proofErr w:type="spellEnd"/>
      <w:r w:rsidRPr="00010624">
        <w:rPr>
          <w:rFonts w:ascii="Calibri" w:hAnsi="Calibri" w:cs="Calibri"/>
          <w:sz w:val="22"/>
        </w:rPr>
        <w:t xml:space="preserve">. Karin Kovačević </w:t>
      </w:r>
      <w:proofErr w:type="spellStart"/>
      <w:r w:rsidRPr="00010624">
        <w:rPr>
          <w:rFonts w:ascii="Calibri" w:hAnsi="Calibri" w:cs="Calibri"/>
          <w:sz w:val="22"/>
        </w:rPr>
        <w:t>Ganić</w:t>
      </w:r>
      <w:proofErr w:type="spellEnd"/>
      <w:r w:rsidRPr="00010624">
        <w:rPr>
          <w:rFonts w:ascii="Calibri" w:hAnsi="Calibri" w:cs="Calibri"/>
          <w:sz w:val="22"/>
        </w:rPr>
        <w:tab/>
      </w:r>
      <w:r w:rsidRPr="00010624">
        <w:rPr>
          <w:rFonts w:ascii="Calibri" w:hAnsi="Calibri" w:cs="Calibri"/>
          <w:sz w:val="22"/>
        </w:rPr>
        <w:tab/>
      </w:r>
      <w:r w:rsidR="004803D0">
        <w:rPr>
          <w:rFonts w:ascii="Calibri" w:hAnsi="Calibri" w:cs="Calibri"/>
          <w:sz w:val="22"/>
        </w:rPr>
        <w:tab/>
      </w:r>
      <w:r w:rsidRPr="00010624">
        <w:rPr>
          <w:rFonts w:ascii="Calibri" w:hAnsi="Calibri" w:cs="Calibri"/>
          <w:sz w:val="22"/>
        </w:rPr>
        <w:t xml:space="preserve">SUZG PBF </w:t>
      </w:r>
      <w:r w:rsidRPr="00010624">
        <w:rPr>
          <w:rFonts w:ascii="Calibri" w:hAnsi="Calibri" w:cs="Calibri"/>
          <w:sz w:val="22"/>
        </w:rPr>
        <w:tab/>
      </w:r>
      <w:r w:rsidRPr="00010624">
        <w:rPr>
          <w:rFonts w:ascii="Calibri" w:hAnsi="Calibri" w:cs="Calibri"/>
          <w:sz w:val="22"/>
        </w:rPr>
        <w:tab/>
        <w:t>(predsjednik)</w:t>
      </w:r>
    </w:p>
    <w:p w14:paraId="3B20CB76" w14:textId="32FA1616" w:rsidR="00427655" w:rsidRPr="00010624" w:rsidRDefault="00427655" w:rsidP="00536BE9">
      <w:pPr>
        <w:spacing w:after="0"/>
        <w:ind w:left="720"/>
        <w:rPr>
          <w:rFonts w:ascii="Calibri" w:hAnsi="Calibri" w:cs="Calibri"/>
          <w:b/>
          <w:bCs/>
          <w:sz w:val="22"/>
          <w:lang w:val="en-US"/>
        </w:rPr>
      </w:pPr>
      <w:r w:rsidRPr="00010624">
        <w:rPr>
          <w:rFonts w:ascii="Calibri" w:hAnsi="Calibri" w:cs="Calibri"/>
          <w:sz w:val="22"/>
        </w:rPr>
        <w:t xml:space="preserve">2. izv. </w:t>
      </w:r>
      <w:r w:rsidRPr="00010624">
        <w:rPr>
          <w:rFonts w:ascii="Calibri" w:hAnsi="Calibri" w:cs="Calibri"/>
          <w:bCs/>
          <w:sz w:val="22"/>
          <w:lang w:val="en-US"/>
        </w:rPr>
        <w:t xml:space="preserve">prof. dr. sc. </w:t>
      </w:r>
      <w:proofErr w:type="spellStart"/>
      <w:r w:rsidRPr="00010624">
        <w:rPr>
          <w:rFonts w:ascii="Calibri" w:hAnsi="Calibri" w:cs="Calibri"/>
          <w:bCs/>
          <w:sz w:val="22"/>
          <w:lang w:val="en-US"/>
        </w:rPr>
        <w:t>Natka</w:t>
      </w:r>
      <w:proofErr w:type="spellEnd"/>
      <w:r w:rsidRPr="00010624">
        <w:rPr>
          <w:rFonts w:ascii="Calibri" w:hAnsi="Calibri" w:cs="Calibri"/>
          <w:bCs/>
          <w:sz w:val="22"/>
          <w:lang w:val="en-US"/>
        </w:rPr>
        <w:t xml:space="preserve"> </w:t>
      </w:r>
      <w:proofErr w:type="spellStart"/>
      <w:r w:rsidRPr="00010624">
        <w:rPr>
          <w:rFonts w:ascii="Calibri" w:hAnsi="Calibri" w:cs="Calibri"/>
          <w:bCs/>
          <w:sz w:val="22"/>
          <w:lang w:val="en-US"/>
        </w:rPr>
        <w:t>Ćurko</w:t>
      </w:r>
      <w:proofErr w:type="spellEnd"/>
      <w:r w:rsidRPr="00010624">
        <w:rPr>
          <w:rFonts w:ascii="Calibri" w:hAnsi="Calibri" w:cs="Calibri"/>
          <w:bCs/>
          <w:sz w:val="22"/>
          <w:lang w:val="en-US"/>
        </w:rPr>
        <w:tab/>
      </w:r>
      <w:r w:rsidRPr="00010624">
        <w:rPr>
          <w:rFonts w:ascii="Calibri" w:hAnsi="Calibri" w:cs="Calibri"/>
          <w:bCs/>
          <w:sz w:val="22"/>
          <w:lang w:val="en-US"/>
        </w:rPr>
        <w:tab/>
      </w:r>
      <w:r w:rsidRPr="00010624">
        <w:rPr>
          <w:rFonts w:ascii="Calibri" w:hAnsi="Calibri" w:cs="Calibri"/>
          <w:bCs/>
          <w:sz w:val="22"/>
          <w:lang w:val="en-US"/>
        </w:rPr>
        <w:tab/>
      </w:r>
      <w:r w:rsidR="004803D0">
        <w:rPr>
          <w:rFonts w:ascii="Calibri" w:hAnsi="Calibri" w:cs="Calibri"/>
          <w:bCs/>
          <w:sz w:val="22"/>
          <w:lang w:val="en-US"/>
        </w:rPr>
        <w:tab/>
      </w:r>
      <w:r w:rsidRPr="00010624">
        <w:rPr>
          <w:rFonts w:ascii="Calibri" w:hAnsi="Calibri" w:cs="Calibri"/>
          <w:sz w:val="22"/>
        </w:rPr>
        <w:t>SUZG PBF</w:t>
      </w:r>
    </w:p>
    <w:p w14:paraId="119B4422" w14:textId="48F001B3" w:rsidR="00427655" w:rsidRPr="00010624" w:rsidRDefault="00427655" w:rsidP="00536BE9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010624">
        <w:rPr>
          <w:rFonts w:ascii="Calibri" w:hAnsi="Calibri" w:cs="Calibri"/>
          <w:sz w:val="22"/>
        </w:rPr>
        <w:t xml:space="preserve">3. dr. </w:t>
      </w:r>
      <w:proofErr w:type="spellStart"/>
      <w:r w:rsidRPr="00010624">
        <w:rPr>
          <w:rFonts w:ascii="Calibri" w:hAnsi="Calibri" w:cs="Calibri"/>
          <w:sz w:val="22"/>
        </w:rPr>
        <w:t>sc</w:t>
      </w:r>
      <w:proofErr w:type="spellEnd"/>
      <w:r w:rsidRPr="00010624">
        <w:rPr>
          <w:rFonts w:ascii="Calibri" w:hAnsi="Calibri" w:cs="Calibri"/>
          <w:sz w:val="22"/>
        </w:rPr>
        <w:t xml:space="preserve">. Sanja </w:t>
      </w:r>
      <w:proofErr w:type="spellStart"/>
      <w:r w:rsidRPr="00010624">
        <w:rPr>
          <w:rFonts w:ascii="Calibri" w:hAnsi="Calibri" w:cs="Calibri"/>
          <w:sz w:val="22"/>
        </w:rPr>
        <w:t>Radeka</w:t>
      </w:r>
      <w:proofErr w:type="spellEnd"/>
      <w:r w:rsidRPr="00010624">
        <w:rPr>
          <w:rFonts w:ascii="Calibri" w:hAnsi="Calibri" w:cs="Calibri"/>
          <w:sz w:val="22"/>
        </w:rPr>
        <w:t xml:space="preserve">, znan. sav. u trajnom </w:t>
      </w:r>
      <w:r w:rsidR="004803D0">
        <w:rPr>
          <w:rFonts w:ascii="Calibri" w:hAnsi="Calibri" w:cs="Calibri"/>
          <w:sz w:val="22"/>
        </w:rPr>
        <w:t>izboru</w:t>
      </w:r>
      <w:r w:rsidRPr="00010624">
        <w:rPr>
          <w:rFonts w:ascii="Calibri" w:hAnsi="Calibri" w:cs="Calibri"/>
          <w:sz w:val="22"/>
        </w:rPr>
        <w:tab/>
        <w:t xml:space="preserve">Institut za poljoprivredu i </w:t>
      </w:r>
      <w:r w:rsidR="004803D0">
        <w:rPr>
          <w:rFonts w:ascii="Calibri" w:hAnsi="Calibri" w:cs="Calibri"/>
          <w:sz w:val="22"/>
        </w:rPr>
        <w:t>turizam, Poreč</w:t>
      </w:r>
    </w:p>
    <w:p w14:paraId="0C917EA2" w14:textId="5C7B2896" w:rsidR="00427655" w:rsidRPr="00E21184" w:rsidRDefault="00427655" w:rsidP="00536BE9">
      <w:pPr>
        <w:pStyle w:val="Heading5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21184">
        <w:rPr>
          <w:rFonts w:ascii="Calibri" w:hAnsi="Calibri" w:cs="Calibri"/>
          <w:sz w:val="22"/>
          <w:szCs w:val="22"/>
        </w:rPr>
        <w:t>Izvješće Povjerenstva u sastavu:</w:t>
      </w:r>
    </w:p>
    <w:p w14:paraId="44B3BBC2" w14:textId="77777777" w:rsidR="00427655" w:rsidRPr="00E21184" w:rsidRDefault="00427655" w:rsidP="00536BE9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E21184">
        <w:rPr>
          <w:rFonts w:ascii="Calibri" w:hAnsi="Calibri" w:cs="Calibri"/>
          <w:sz w:val="22"/>
        </w:rPr>
        <w:t xml:space="preserve">1. prof. dr. </w:t>
      </w:r>
      <w:proofErr w:type="spellStart"/>
      <w:r w:rsidRPr="00E21184">
        <w:rPr>
          <w:rFonts w:ascii="Calibri" w:hAnsi="Calibri" w:cs="Calibri"/>
          <w:sz w:val="22"/>
        </w:rPr>
        <w:t>sc</w:t>
      </w:r>
      <w:proofErr w:type="spellEnd"/>
      <w:r w:rsidRPr="00E21184">
        <w:rPr>
          <w:rFonts w:ascii="Calibri" w:hAnsi="Calibri" w:cs="Calibri"/>
          <w:sz w:val="22"/>
        </w:rPr>
        <w:t xml:space="preserve">. Mirjana </w:t>
      </w:r>
      <w:proofErr w:type="spellStart"/>
      <w:r w:rsidRPr="00E21184">
        <w:rPr>
          <w:rFonts w:ascii="Calibri" w:hAnsi="Calibri" w:cs="Calibri"/>
          <w:sz w:val="22"/>
        </w:rPr>
        <w:t>Hruškar</w:t>
      </w:r>
      <w:proofErr w:type="spellEnd"/>
      <w:r w:rsidRPr="00E21184">
        <w:rPr>
          <w:rFonts w:ascii="Calibri" w:hAnsi="Calibri" w:cs="Calibri"/>
          <w:sz w:val="22"/>
        </w:rPr>
        <w:tab/>
      </w:r>
      <w:r w:rsidRPr="00E21184">
        <w:rPr>
          <w:rFonts w:ascii="Calibri" w:hAnsi="Calibri" w:cs="Calibri"/>
          <w:sz w:val="22"/>
        </w:rPr>
        <w:tab/>
      </w:r>
      <w:r w:rsidRPr="00E21184">
        <w:rPr>
          <w:rFonts w:ascii="Calibri" w:hAnsi="Calibri" w:cs="Calibri"/>
          <w:sz w:val="22"/>
        </w:rPr>
        <w:tab/>
        <w:t xml:space="preserve">SUZG PBF </w:t>
      </w:r>
      <w:r w:rsidRPr="00E21184">
        <w:rPr>
          <w:rFonts w:ascii="Calibri" w:hAnsi="Calibri" w:cs="Calibri"/>
          <w:sz w:val="22"/>
        </w:rPr>
        <w:tab/>
      </w:r>
      <w:r w:rsidRPr="00E21184">
        <w:rPr>
          <w:rFonts w:ascii="Calibri" w:hAnsi="Calibri" w:cs="Calibri"/>
          <w:sz w:val="22"/>
        </w:rPr>
        <w:tab/>
      </w:r>
      <w:r w:rsidRPr="00E21184">
        <w:rPr>
          <w:rFonts w:ascii="Calibri" w:hAnsi="Calibri" w:cs="Calibri"/>
          <w:sz w:val="22"/>
        </w:rPr>
        <w:tab/>
        <w:t>(predsjednik)</w:t>
      </w:r>
    </w:p>
    <w:p w14:paraId="3E36D014" w14:textId="77777777" w:rsidR="00427655" w:rsidRPr="00E21184" w:rsidRDefault="00427655" w:rsidP="00536BE9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E21184">
        <w:rPr>
          <w:rFonts w:ascii="Calibri" w:hAnsi="Calibri" w:cs="Calibri"/>
          <w:sz w:val="22"/>
        </w:rPr>
        <w:t xml:space="preserve">2. prof. dr. </w:t>
      </w:r>
      <w:proofErr w:type="spellStart"/>
      <w:r w:rsidRPr="00E21184">
        <w:rPr>
          <w:rFonts w:ascii="Calibri" w:hAnsi="Calibri" w:cs="Calibri"/>
          <w:sz w:val="22"/>
        </w:rPr>
        <w:t>sc</w:t>
      </w:r>
      <w:proofErr w:type="spellEnd"/>
      <w:r w:rsidRPr="00E21184">
        <w:rPr>
          <w:rFonts w:ascii="Calibri" w:hAnsi="Calibri" w:cs="Calibri"/>
          <w:sz w:val="22"/>
        </w:rPr>
        <w:t>. Irena Keser</w:t>
      </w:r>
      <w:r w:rsidRPr="00E21184">
        <w:rPr>
          <w:rFonts w:ascii="Calibri" w:hAnsi="Calibri" w:cs="Calibri"/>
          <w:sz w:val="22"/>
        </w:rPr>
        <w:tab/>
      </w:r>
      <w:r w:rsidRPr="00E21184">
        <w:rPr>
          <w:rFonts w:ascii="Calibri" w:hAnsi="Calibri" w:cs="Calibri"/>
          <w:sz w:val="22"/>
        </w:rPr>
        <w:tab/>
      </w:r>
      <w:r w:rsidRPr="00E21184">
        <w:rPr>
          <w:rFonts w:ascii="Calibri" w:hAnsi="Calibri" w:cs="Calibri"/>
          <w:sz w:val="22"/>
        </w:rPr>
        <w:tab/>
        <w:t>SUZG PBF</w:t>
      </w:r>
    </w:p>
    <w:p w14:paraId="47FE80DF" w14:textId="514C6A63" w:rsidR="00427655" w:rsidRPr="00E21184" w:rsidRDefault="00427655" w:rsidP="00536BE9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E21184">
        <w:rPr>
          <w:rFonts w:ascii="Calibri" w:hAnsi="Calibri" w:cs="Calibri"/>
          <w:sz w:val="22"/>
        </w:rPr>
        <w:t xml:space="preserve">3. dr. </w:t>
      </w:r>
      <w:proofErr w:type="spellStart"/>
      <w:r w:rsidRPr="00E21184">
        <w:rPr>
          <w:rFonts w:ascii="Calibri" w:hAnsi="Calibri" w:cs="Calibri"/>
          <w:sz w:val="22"/>
        </w:rPr>
        <w:t>sc</w:t>
      </w:r>
      <w:proofErr w:type="spellEnd"/>
      <w:r w:rsidRPr="00E21184">
        <w:rPr>
          <w:rFonts w:ascii="Calibri" w:hAnsi="Calibri" w:cs="Calibri"/>
          <w:sz w:val="22"/>
        </w:rPr>
        <w:t xml:space="preserve">. Tanja </w:t>
      </w:r>
      <w:proofErr w:type="spellStart"/>
      <w:r w:rsidRPr="00E21184">
        <w:rPr>
          <w:rFonts w:ascii="Calibri" w:hAnsi="Calibri" w:cs="Calibri"/>
          <w:sz w:val="22"/>
        </w:rPr>
        <w:t>Bogdanović</w:t>
      </w:r>
      <w:proofErr w:type="spellEnd"/>
      <w:r w:rsidRPr="00E21184">
        <w:rPr>
          <w:rFonts w:ascii="Calibri" w:hAnsi="Calibri" w:cs="Calibri"/>
          <w:sz w:val="22"/>
        </w:rPr>
        <w:t>, znan. sav.</w:t>
      </w:r>
      <w:r w:rsidRPr="00E21184">
        <w:rPr>
          <w:rFonts w:ascii="Calibri" w:hAnsi="Calibri" w:cs="Calibri"/>
          <w:sz w:val="22"/>
        </w:rPr>
        <w:tab/>
      </w:r>
      <w:r w:rsidRPr="00E21184">
        <w:rPr>
          <w:rFonts w:ascii="Calibri" w:hAnsi="Calibri" w:cs="Calibri"/>
          <w:sz w:val="22"/>
        </w:rPr>
        <w:tab/>
        <w:t>Hrvatski veterinarski institut,</w:t>
      </w:r>
      <w:r w:rsidR="004803D0">
        <w:rPr>
          <w:rFonts w:ascii="Calibri" w:hAnsi="Calibri" w:cs="Calibri"/>
          <w:sz w:val="22"/>
        </w:rPr>
        <w:t xml:space="preserve"> </w:t>
      </w:r>
      <w:r w:rsidRPr="00E21184">
        <w:rPr>
          <w:rFonts w:ascii="Calibri" w:hAnsi="Calibri" w:cs="Calibri"/>
          <w:sz w:val="22"/>
        </w:rPr>
        <w:t xml:space="preserve">Split                        </w:t>
      </w:r>
    </w:p>
    <w:p w14:paraId="4442AF45" w14:textId="77777777" w:rsidR="004803D0" w:rsidRDefault="004803D0" w:rsidP="00536BE9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</w:t>
      </w:r>
      <w:r w:rsidR="00427655" w:rsidRPr="00E21184">
        <w:rPr>
          <w:rFonts w:ascii="Calibri" w:hAnsi="Calibri" w:cs="Calibri"/>
          <w:sz w:val="22"/>
        </w:rPr>
        <w:t>za ocjenu nacrta doktorskog rada</w:t>
      </w:r>
      <w:r w:rsidR="00427655" w:rsidRPr="00E21184">
        <w:rPr>
          <w:rFonts w:ascii="Calibri" w:hAnsi="Calibri" w:cs="Calibri"/>
          <w:b/>
          <w:sz w:val="22"/>
        </w:rPr>
        <w:t xml:space="preserve"> </w:t>
      </w:r>
      <w:r w:rsidR="00427655" w:rsidRPr="00E21184">
        <w:rPr>
          <w:rFonts w:ascii="Calibri" w:hAnsi="Calibri" w:cs="Calibri"/>
          <w:sz w:val="22"/>
        </w:rPr>
        <w:t xml:space="preserve">i predlaganje mentora </w:t>
      </w:r>
      <w:r w:rsidR="00427655" w:rsidRPr="00E21184">
        <w:rPr>
          <w:rFonts w:ascii="Calibri" w:hAnsi="Calibri" w:cs="Calibri"/>
          <w:b/>
          <w:sz w:val="22"/>
        </w:rPr>
        <w:t xml:space="preserve">Elene Dujmić, </w:t>
      </w:r>
      <w:proofErr w:type="spellStart"/>
      <w:r w:rsidR="00427655" w:rsidRPr="00E21184">
        <w:rPr>
          <w:rFonts w:ascii="Calibri" w:hAnsi="Calibri" w:cs="Calibri"/>
          <w:b/>
          <w:sz w:val="22"/>
        </w:rPr>
        <w:t>mag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. </w:t>
      </w:r>
      <w:proofErr w:type="spellStart"/>
      <w:r w:rsidR="00427655" w:rsidRPr="00E21184">
        <w:rPr>
          <w:rFonts w:ascii="Calibri" w:hAnsi="Calibri" w:cs="Calibri"/>
          <w:b/>
          <w:sz w:val="22"/>
        </w:rPr>
        <w:t>nutr</w:t>
      </w:r>
      <w:proofErr w:type="spellEnd"/>
      <w:r w:rsidR="00427655" w:rsidRPr="00E21184">
        <w:rPr>
          <w:rFonts w:ascii="Calibri" w:hAnsi="Calibri" w:cs="Calibri"/>
          <w:b/>
          <w:sz w:val="22"/>
        </w:rPr>
        <w:t>.</w:t>
      </w:r>
      <w:r w:rsidR="00427655" w:rsidRPr="00E21184">
        <w:rPr>
          <w:rFonts w:ascii="Calibri" w:hAnsi="Calibri" w:cs="Calibri"/>
          <w:sz w:val="22"/>
        </w:rPr>
        <w:t xml:space="preserve">, u okviru doktorskog </w:t>
      </w:r>
    </w:p>
    <w:p w14:paraId="56EC56DE" w14:textId="77777777" w:rsidR="004803D0" w:rsidRDefault="004803D0" w:rsidP="00536BE9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</w:t>
      </w:r>
      <w:r w:rsidR="00427655" w:rsidRPr="00E21184">
        <w:rPr>
          <w:rFonts w:ascii="Calibri" w:hAnsi="Calibri" w:cs="Calibri"/>
          <w:sz w:val="22"/>
        </w:rPr>
        <w:t xml:space="preserve">studija Biotehnologija i </w:t>
      </w:r>
      <w:proofErr w:type="spellStart"/>
      <w:r w:rsidR="00427655" w:rsidRPr="00E21184">
        <w:rPr>
          <w:rFonts w:ascii="Calibri" w:hAnsi="Calibri" w:cs="Calibri"/>
          <w:sz w:val="22"/>
        </w:rPr>
        <w:t>bioprocesno</w:t>
      </w:r>
      <w:proofErr w:type="spellEnd"/>
      <w:r w:rsidR="00427655" w:rsidRPr="00E21184">
        <w:rPr>
          <w:rFonts w:ascii="Calibri" w:hAnsi="Calibri" w:cs="Calibri"/>
          <w:sz w:val="22"/>
        </w:rPr>
        <w:t xml:space="preserve"> inženjerstvo, prehrambena tehnologija i nutricionizam </w:t>
      </w:r>
    </w:p>
    <w:p w14:paraId="3FB836DD" w14:textId="77777777" w:rsidR="004803D0" w:rsidRDefault="004803D0" w:rsidP="00536BE9">
      <w:pPr>
        <w:spacing w:after="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 xml:space="preserve">       </w:t>
      </w:r>
      <w:r w:rsidR="00427655" w:rsidRPr="00E21184">
        <w:rPr>
          <w:rFonts w:ascii="Calibri" w:hAnsi="Calibri" w:cs="Calibri"/>
          <w:sz w:val="22"/>
        </w:rPr>
        <w:t xml:space="preserve">(znanstveno polje Nutricionizam) naslova </w:t>
      </w:r>
      <w:r w:rsidR="00427655" w:rsidRPr="00E21184">
        <w:rPr>
          <w:rFonts w:ascii="Calibri" w:hAnsi="Calibri" w:cs="Calibri"/>
          <w:b/>
          <w:sz w:val="22"/>
        </w:rPr>
        <w:t>„</w:t>
      </w:r>
      <w:proofErr w:type="spellStart"/>
      <w:r w:rsidR="00427655" w:rsidRPr="00E21184">
        <w:rPr>
          <w:rFonts w:ascii="Calibri" w:hAnsi="Calibri" w:cs="Calibri"/>
          <w:b/>
          <w:sz w:val="22"/>
        </w:rPr>
        <w:t>Comparative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analysis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of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the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nutritional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value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and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sensory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</w:p>
    <w:p w14:paraId="6874E0C7" w14:textId="77777777" w:rsidR="004803D0" w:rsidRDefault="004803D0" w:rsidP="00536BE9">
      <w:pPr>
        <w:spacing w:after="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       </w:t>
      </w:r>
      <w:proofErr w:type="spellStart"/>
      <w:r w:rsidR="00427655" w:rsidRPr="00E21184">
        <w:rPr>
          <w:rFonts w:ascii="Calibri" w:hAnsi="Calibri" w:cs="Calibri"/>
          <w:b/>
          <w:sz w:val="22"/>
        </w:rPr>
        <w:t>properties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of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the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European flat </w:t>
      </w:r>
      <w:proofErr w:type="spellStart"/>
      <w:r w:rsidR="00427655" w:rsidRPr="00E21184">
        <w:rPr>
          <w:rFonts w:ascii="Calibri" w:hAnsi="Calibri" w:cs="Calibri"/>
          <w:b/>
          <w:sz w:val="22"/>
        </w:rPr>
        <w:t>oyster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(</w:t>
      </w:r>
      <w:proofErr w:type="spellStart"/>
      <w:r w:rsidR="00427655" w:rsidRPr="00E87738">
        <w:rPr>
          <w:rFonts w:ascii="Calibri" w:hAnsi="Calibri" w:cs="Calibri"/>
          <w:b/>
          <w:i/>
          <w:sz w:val="22"/>
        </w:rPr>
        <w:t>Ostrea</w:t>
      </w:r>
      <w:proofErr w:type="spellEnd"/>
      <w:r w:rsidR="00427655" w:rsidRPr="00E87738">
        <w:rPr>
          <w:rFonts w:ascii="Calibri" w:hAnsi="Calibri" w:cs="Calibri"/>
          <w:b/>
          <w:i/>
          <w:sz w:val="22"/>
        </w:rPr>
        <w:t xml:space="preserve"> </w:t>
      </w:r>
      <w:proofErr w:type="spellStart"/>
      <w:r w:rsidR="00427655" w:rsidRPr="00E87738">
        <w:rPr>
          <w:rFonts w:ascii="Calibri" w:hAnsi="Calibri" w:cs="Calibri"/>
          <w:b/>
          <w:i/>
          <w:sz w:val="22"/>
        </w:rPr>
        <w:t>edulis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) </w:t>
      </w:r>
      <w:proofErr w:type="spellStart"/>
      <w:r w:rsidR="00427655" w:rsidRPr="00E21184">
        <w:rPr>
          <w:rFonts w:ascii="Calibri" w:hAnsi="Calibri" w:cs="Calibri"/>
          <w:b/>
          <w:sz w:val="22"/>
        </w:rPr>
        <w:t>across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different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farming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systems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, </w:t>
      </w:r>
      <w:proofErr w:type="spellStart"/>
      <w:r w:rsidR="00427655" w:rsidRPr="00E21184">
        <w:rPr>
          <w:rFonts w:ascii="Calibri" w:hAnsi="Calibri" w:cs="Calibri"/>
          <w:b/>
          <w:sz w:val="22"/>
        </w:rPr>
        <w:t>with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an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</w:p>
    <w:p w14:paraId="0F01D3E5" w14:textId="77777777" w:rsidR="004803D0" w:rsidRDefault="004803D0" w:rsidP="00536BE9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       </w:t>
      </w:r>
      <w:proofErr w:type="spellStart"/>
      <w:r w:rsidR="00427655" w:rsidRPr="00E21184">
        <w:rPr>
          <w:rFonts w:ascii="Calibri" w:hAnsi="Calibri" w:cs="Calibri"/>
          <w:b/>
          <w:sz w:val="22"/>
        </w:rPr>
        <w:t>assessment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of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factors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influencing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consumer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behaviour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“ </w:t>
      </w:r>
      <w:r w:rsidR="00427655" w:rsidRPr="00E21184">
        <w:rPr>
          <w:rFonts w:ascii="Calibri" w:hAnsi="Calibri" w:cs="Calibri"/>
          <w:sz w:val="22"/>
        </w:rPr>
        <w:t xml:space="preserve">(„Komparativna analiza nutritivne vrijednosti </w:t>
      </w:r>
    </w:p>
    <w:p w14:paraId="7D0359D6" w14:textId="77777777" w:rsidR="004803D0" w:rsidRDefault="004803D0" w:rsidP="00536BE9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</w:t>
      </w:r>
      <w:r w:rsidR="00427655" w:rsidRPr="00E21184">
        <w:rPr>
          <w:rFonts w:ascii="Calibri" w:hAnsi="Calibri" w:cs="Calibri"/>
          <w:sz w:val="22"/>
        </w:rPr>
        <w:t xml:space="preserve">i senzorskih svojstava europske plosnate kamenice </w:t>
      </w:r>
      <w:r w:rsidR="00427655" w:rsidRPr="00E87738">
        <w:rPr>
          <w:rFonts w:ascii="Calibri" w:hAnsi="Calibri" w:cs="Calibri"/>
          <w:i/>
          <w:sz w:val="22"/>
        </w:rPr>
        <w:t>(</w:t>
      </w:r>
      <w:proofErr w:type="spellStart"/>
      <w:r w:rsidR="00427655" w:rsidRPr="00E87738">
        <w:rPr>
          <w:rFonts w:ascii="Calibri" w:hAnsi="Calibri" w:cs="Calibri"/>
          <w:i/>
          <w:sz w:val="22"/>
        </w:rPr>
        <w:t>Ostrea</w:t>
      </w:r>
      <w:proofErr w:type="spellEnd"/>
      <w:r w:rsidR="00427655" w:rsidRPr="00E87738">
        <w:rPr>
          <w:rFonts w:ascii="Calibri" w:hAnsi="Calibri" w:cs="Calibri"/>
          <w:i/>
          <w:sz w:val="22"/>
        </w:rPr>
        <w:t xml:space="preserve"> </w:t>
      </w:r>
      <w:proofErr w:type="spellStart"/>
      <w:r w:rsidR="00427655" w:rsidRPr="00E87738">
        <w:rPr>
          <w:rFonts w:ascii="Calibri" w:hAnsi="Calibri" w:cs="Calibri"/>
          <w:i/>
          <w:sz w:val="22"/>
        </w:rPr>
        <w:t>edulis</w:t>
      </w:r>
      <w:proofErr w:type="spellEnd"/>
      <w:r w:rsidR="00427655" w:rsidRPr="00E21184">
        <w:rPr>
          <w:rFonts w:ascii="Calibri" w:hAnsi="Calibri" w:cs="Calibri"/>
          <w:sz w:val="22"/>
        </w:rPr>
        <w:t xml:space="preserve">) iz različitih sustava uzgoja uz </w:t>
      </w:r>
    </w:p>
    <w:p w14:paraId="0E9E75D8" w14:textId="77777777" w:rsidR="004803D0" w:rsidRDefault="004803D0" w:rsidP="00536BE9">
      <w:pPr>
        <w:spacing w:after="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 xml:space="preserve">       </w:t>
      </w:r>
      <w:r w:rsidR="00427655" w:rsidRPr="00E21184">
        <w:rPr>
          <w:rFonts w:ascii="Calibri" w:hAnsi="Calibri" w:cs="Calibri"/>
          <w:sz w:val="22"/>
        </w:rPr>
        <w:t>procjenu čimbenika potrošačkog ponašanja“)</w:t>
      </w:r>
      <w:r w:rsidR="00427655" w:rsidRPr="00E21184">
        <w:rPr>
          <w:rFonts w:ascii="Calibri" w:hAnsi="Calibri" w:cs="Calibri"/>
          <w:b/>
          <w:sz w:val="22"/>
        </w:rPr>
        <w:t xml:space="preserve"> </w:t>
      </w:r>
      <w:r w:rsidR="00427655" w:rsidRPr="00E21184">
        <w:rPr>
          <w:rFonts w:ascii="Calibri" w:hAnsi="Calibri" w:cs="Calibri"/>
          <w:sz w:val="22"/>
        </w:rPr>
        <w:t>uz prijedlog izmjene naslova u</w:t>
      </w:r>
      <w:r w:rsidR="00427655" w:rsidRPr="004C7791">
        <w:rPr>
          <w:rFonts w:ascii="Calibri" w:hAnsi="Calibri" w:cs="Calibri"/>
          <w:color w:val="FF0000"/>
          <w:sz w:val="22"/>
        </w:rPr>
        <w:t xml:space="preserve"> </w:t>
      </w:r>
      <w:r w:rsidR="00427655" w:rsidRPr="00E21184">
        <w:rPr>
          <w:rFonts w:ascii="Calibri" w:hAnsi="Calibri" w:cs="Calibri"/>
          <w:b/>
          <w:sz w:val="22"/>
        </w:rPr>
        <w:t>„</w:t>
      </w:r>
      <w:proofErr w:type="spellStart"/>
      <w:r w:rsidR="00427655" w:rsidRPr="00E21184">
        <w:rPr>
          <w:rFonts w:ascii="Calibri" w:hAnsi="Calibri" w:cs="Calibri"/>
          <w:b/>
          <w:sz w:val="22"/>
        </w:rPr>
        <w:t>Comparison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of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the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</w:p>
    <w:p w14:paraId="2304F81E" w14:textId="77777777" w:rsidR="004803D0" w:rsidRDefault="004803D0" w:rsidP="00536BE9">
      <w:pPr>
        <w:spacing w:after="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       </w:t>
      </w:r>
      <w:proofErr w:type="spellStart"/>
      <w:r w:rsidR="00427655" w:rsidRPr="00E21184">
        <w:rPr>
          <w:rFonts w:ascii="Calibri" w:hAnsi="Calibri" w:cs="Calibri"/>
          <w:b/>
          <w:sz w:val="22"/>
        </w:rPr>
        <w:t>nutritional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value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and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sensory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properties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of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the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European flat </w:t>
      </w:r>
      <w:proofErr w:type="spellStart"/>
      <w:r w:rsidR="00427655" w:rsidRPr="00E21184">
        <w:rPr>
          <w:rFonts w:ascii="Calibri" w:hAnsi="Calibri" w:cs="Calibri"/>
          <w:b/>
          <w:sz w:val="22"/>
        </w:rPr>
        <w:t>oyster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(</w:t>
      </w:r>
      <w:proofErr w:type="spellStart"/>
      <w:r w:rsidR="00427655" w:rsidRPr="00E21184">
        <w:rPr>
          <w:rFonts w:ascii="Calibri" w:hAnsi="Calibri" w:cs="Calibri"/>
          <w:b/>
          <w:i/>
          <w:sz w:val="22"/>
        </w:rPr>
        <w:t>Ostrea</w:t>
      </w:r>
      <w:proofErr w:type="spellEnd"/>
      <w:r w:rsidR="00427655" w:rsidRPr="00E21184">
        <w:rPr>
          <w:rFonts w:ascii="Calibri" w:hAnsi="Calibri" w:cs="Calibri"/>
          <w:b/>
          <w:i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i/>
          <w:sz w:val="22"/>
        </w:rPr>
        <w:t>edulis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) </w:t>
      </w:r>
      <w:proofErr w:type="spellStart"/>
      <w:r w:rsidR="00427655" w:rsidRPr="00E21184">
        <w:rPr>
          <w:rFonts w:ascii="Calibri" w:hAnsi="Calibri" w:cs="Calibri"/>
          <w:b/>
          <w:sz w:val="22"/>
        </w:rPr>
        <w:t>across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different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</w:p>
    <w:p w14:paraId="555AB47B" w14:textId="77777777" w:rsidR="004803D0" w:rsidRDefault="004803D0" w:rsidP="00536BE9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       </w:t>
      </w:r>
      <w:proofErr w:type="spellStart"/>
      <w:r w:rsidR="00427655" w:rsidRPr="00E21184">
        <w:rPr>
          <w:rFonts w:ascii="Calibri" w:hAnsi="Calibri" w:cs="Calibri"/>
          <w:b/>
          <w:sz w:val="22"/>
        </w:rPr>
        <w:t>farming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systems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, </w:t>
      </w:r>
      <w:proofErr w:type="spellStart"/>
      <w:r w:rsidR="00427655" w:rsidRPr="00E21184">
        <w:rPr>
          <w:rFonts w:ascii="Calibri" w:hAnsi="Calibri" w:cs="Calibri"/>
          <w:b/>
          <w:sz w:val="22"/>
        </w:rPr>
        <w:t>with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an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assessment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of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factors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influencing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consumer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b/>
          <w:sz w:val="22"/>
        </w:rPr>
        <w:t>behavior</w:t>
      </w:r>
      <w:proofErr w:type="spellEnd"/>
      <w:r w:rsidR="00427655" w:rsidRPr="00E21184">
        <w:rPr>
          <w:rFonts w:ascii="Calibri" w:hAnsi="Calibri" w:cs="Calibri"/>
          <w:b/>
          <w:sz w:val="22"/>
        </w:rPr>
        <w:t xml:space="preserve">“ </w:t>
      </w:r>
      <w:r w:rsidR="00427655" w:rsidRPr="00E21184">
        <w:rPr>
          <w:rFonts w:ascii="Calibri" w:hAnsi="Calibri" w:cs="Calibri"/>
          <w:sz w:val="22"/>
        </w:rPr>
        <w:t xml:space="preserve">(„Usporedba </w:t>
      </w:r>
    </w:p>
    <w:p w14:paraId="2F6660BE" w14:textId="77777777" w:rsidR="004803D0" w:rsidRDefault="004803D0" w:rsidP="00536BE9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</w:t>
      </w:r>
      <w:r w:rsidR="00427655" w:rsidRPr="00E21184">
        <w:rPr>
          <w:rFonts w:ascii="Calibri" w:hAnsi="Calibri" w:cs="Calibri"/>
          <w:sz w:val="22"/>
        </w:rPr>
        <w:t>nutritivne vrijednosti i senzorskih svojstava europske plosnate kamenice (</w:t>
      </w:r>
      <w:proofErr w:type="spellStart"/>
      <w:r w:rsidR="00427655" w:rsidRPr="00E21184">
        <w:rPr>
          <w:rFonts w:ascii="Calibri" w:hAnsi="Calibri" w:cs="Calibri"/>
          <w:i/>
          <w:sz w:val="22"/>
        </w:rPr>
        <w:t>Ostrea</w:t>
      </w:r>
      <w:proofErr w:type="spellEnd"/>
      <w:r w:rsidR="00427655" w:rsidRPr="00E21184">
        <w:rPr>
          <w:rFonts w:ascii="Calibri" w:hAnsi="Calibri" w:cs="Calibri"/>
          <w:i/>
          <w:sz w:val="22"/>
        </w:rPr>
        <w:t xml:space="preserve"> </w:t>
      </w:r>
      <w:proofErr w:type="spellStart"/>
      <w:r w:rsidR="00427655" w:rsidRPr="00E21184">
        <w:rPr>
          <w:rFonts w:ascii="Calibri" w:hAnsi="Calibri" w:cs="Calibri"/>
          <w:i/>
          <w:sz w:val="22"/>
        </w:rPr>
        <w:t>edulis</w:t>
      </w:r>
      <w:proofErr w:type="spellEnd"/>
      <w:r w:rsidR="00427655" w:rsidRPr="00E21184">
        <w:rPr>
          <w:rFonts w:ascii="Calibri" w:hAnsi="Calibri" w:cs="Calibri"/>
          <w:sz w:val="22"/>
        </w:rPr>
        <w:t xml:space="preserve">) iz različitih </w:t>
      </w:r>
    </w:p>
    <w:p w14:paraId="09A2CDC5" w14:textId="2BF17A69" w:rsidR="00427655" w:rsidRPr="00E21184" w:rsidRDefault="004803D0" w:rsidP="00536BE9">
      <w:pPr>
        <w:spacing w:after="0"/>
        <w:jc w:val="both"/>
        <w:rPr>
          <w:rFonts w:ascii="Calibri" w:hAnsi="Calibri" w:cs="Calibri"/>
          <w:color w:val="FF0000"/>
          <w:sz w:val="22"/>
        </w:rPr>
      </w:pPr>
      <w:r>
        <w:rPr>
          <w:rFonts w:ascii="Calibri" w:hAnsi="Calibri" w:cs="Calibri"/>
          <w:sz w:val="22"/>
        </w:rPr>
        <w:t xml:space="preserve">       </w:t>
      </w:r>
      <w:r w:rsidR="00427655" w:rsidRPr="00E21184">
        <w:rPr>
          <w:rFonts w:ascii="Calibri" w:hAnsi="Calibri" w:cs="Calibri"/>
          <w:sz w:val="22"/>
        </w:rPr>
        <w:t>sustava uzgoja uz procjenu čimbenika koji utječu na ponašanje potrošača“).</w:t>
      </w:r>
    </w:p>
    <w:p w14:paraId="45BCC17A" w14:textId="77777777" w:rsidR="00427655" w:rsidRPr="00683BBE" w:rsidRDefault="00427655" w:rsidP="00536BE9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683BBE">
        <w:rPr>
          <w:rFonts w:ascii="Calibri" w:hAnsi="Calibri" w:cs="Calibri"/>
          <w:sz w:val="22"/>
        </w:rPr>
        <w:t>Prijedlog imenovanja mentora:</w:t>
      </w:r>
      <w:r w:rsidRPr="00683BBE">
        <w:rPr>
          <w:rFonts w:ascii="Calibri" w:hAnsi="Calibri" w:cs="Calibri"/>
          <w:sz w:val="22"/>
        </w:rPr>
        <w:tab/>
      </w:r>
      <w:r w:rsidRPr="00683BBE">
        <w:rPr>
          <w:rFonts w:ascii="Calibri" w:hAnsi="Calibri" w:cs="Calibri"/>
          <w:sz w:val="22"/>
        </w:rPr>
        <w:tab/>
      </w:r>
    </w:p>
    <w:p w14:paraId="304CABFD" w14:textId="535B4DCE" w:rsidR="00427655" w:rsidRPr="00683BBE" w:rsidRDefault="00427655" w:rsidP="00536BE9">
      <w:pPr>
        <w:spacing w:after="0"/>
        <w:jc w:val="both"/>
        <w:rPr>
          <w:rFonts w:ascii="Calibri" w:hAnsi="Calibri" w:cs="Calibri"/>
          <w:sz w:val="22"/>
        </w:rPr>
      </w:pPr>
      <w:r w:rsidRPr="00683BBE">
        <w:rPr>
          <w:rFonts w:ascii="Calibri" w:hAnsi="Calibri" w:cs="Calibri"/>
          <w:sz w:val="22"/>
        </w:rPr>
        <w:tab/>
        <w:t xml:space="preserve">1. dr. </w:t>
      </w:r>
      <w:proofErr w:type="spellStart"/>
      <w:r w:rsidRPr="00683BBE">
        <w:rPr>
          <w:rFonts w:ascii="Calibri" w:hAnsi="Calibri" w:cs="Calibri"/>
          <w:sz w:val="22"/>
        </w:rPr>
        <w:t>sc</w:t>
      </w:r>
      <w:proofErr w:type="spellEnd"/>
      <w:r w:rsidRPr="00683BBE">
        <w:rPr>
          <w:rFonts w:ascii="Calibri" w:hAnsi="Calibri" w:cs="Calibri"/>
          <w:sz w:val="22"/>
        </w:rPr>
        <w:t xml:space="preserve">. Jelka </w:t>
      </w:r>
      <w:proofErr w:type="spellStart"/>
      <w:r w:rsidRPr="00683BBE">
        <w:rPr>
          <w:rFonts w:ascii="Calibri" w:hAnsi="Calibri" w:cs="Calibri"/>
          <w:sz w:val="22"/>
        </w:rPr>
        <w:t>Pleadin</w:t>
      </w:r>
      <w:proofErr w:type="spellEnd"/>
      <w:r w:rsidRPr="00683BBE">
        <w:rPr>
          <w:rFonts w:ascii="Calibri" w:hAnsi="Calibri" w:cs="Calibri"/>
          <w:sz w:val="22"/>
        </w:rPr>
        <w:t xml:space="preserve">, znan. sav. u trajnom </w:t>
      </w:r>
      <w:r w:rsidR="004803D0">
        <w:rPr>
          <w:rFonts w:ascii="Calibri" w:hAnsi="Calibri" w:cs="Calibri"/>
          <w:sz w:val="22"/>
        </w:rPr>
        <w:t>izboru</w:t>
      </w:r>
      <w:r w:rsidRPr="00683BBE">
        <w:rPr>
          <w:rFonts w:ascii="Calibri" w:hAnsi="Calibri" w:cs="Calibri"/>
          <w:sz w:val="22"/>
        </w:rPr>
        <w:tab/>
        <w:t xml:space="preserve">Hrvatski veterinarski institut, </w:t>
      </w:r>
      <w:r w:rsidR="004803D0">
        <w:rPr>
          <w:rFonts w:ascii="Calibri" w:hAnsi="Calibri" w:cs="Calibri"/>
          <w:sz w:val="22"/>
        </w:rPr>
        <w:t>Zagreb</w:t>
      </w:r>
    </w:p>
    <w:p w14:paraId="086ED7AA" w14:textId="77F59925" w:rsidR="00427655" w:rsidRPr="00683BBE" w:rsidRDefault="00427655" w:rsidP="00536BE9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683BBE">
        <w:rPr>
          <w:rFonts w:ascii="Calibri" w:hAnsi="Calibri" w:cs="Calibri"/>
          <w:sz w:val="22"/>
        </w:rPr>
        <w:t xml:space="preserve">2. prof. dr. </w:t>
      </w:r>
      <w:proofErr w:type="spellStart"/>
      <w:r w:rsidRPr="00683BBE">
        <w:rPr>
          <w:rFonts w:ascii="Calibri" w:hAnsi="Calibri" w:cs="Calibri"/>
          <w:sz w:val="22"/>
        </w:rPr>
        <w:t>sc</w:t>
      </w:r>
      <w:proofErr w:type="spellEnd"/>
      <w:r w:rsidRPr="00683BBE">
        <w:rPr>
          <w:rFonts w:ascii="Calibri" w:hAnsi="Calibri" w:cs="Calibri"/>
          <w:sz w:val="22"/>
        </w:rPr>
        <w:t>. Greta Krešić</w:t>
      </w:r>
      <w:r w:rsidRPr="00683BBE">
        <w:rPr>
          <w:rFonts w:ascii="Calibri" w:hAnsi="Calibri" w:cs="Calibri"/>
          <w:sz w:val="22"/>
        </w:rPr>
        <w:tab/>
      </w:r>
      <w:r w:rsidRPr="00683BBE">
        <w:rPr>
          <w:rFonts w:ascii="Calibri" w:hAnsi="Calibri" w:cs="Calibri"/>
          <w:sz w:val="22"/>
        </w:rPr>
        <w:tab/>
      </w:r>
      <w:r w:rsidRPr="00683BBE">
        <w:rPr>
          <w:rFonts w:ascii="Calibri" w:hAnsi="Calibri" w:cs="Calibri"/>
          <w:sz w:val="22"/>
        </w:rPr>
        <w:tab/>
      </w:r>
      <w:r w:rsidR="004803D0">
        <w:rPr>
          <w:rFonts w:ascii="Calibri" w:hAnsi="Calibri" w:cs="Calibri"/>
          <w:sz w:val="22"/>
        </w:rPr>
        <w:tab/>
      </w:r>
      <w:r w:rsidRPr="00683BBE">
        <w:rPr>
          <w:rFonts w:ascii="Calibri" w:hAnsi="Calibri" w:cs="Calibri"/>
          <w:sz w:val="22"/>
        </w:rPr>
        <w:t>Sveučilište u Rijeci, Fakultet za</w:t>
      </w:r>
    </w:p>
    <w:p w14:paraId="7ED71DCD" w14:textId="37519425" w:rsidR="00427655" w:rsidRPr="00683BBE" w:rsidRDefault="00427655" w:rsidP="00536BE9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683BBE">
        <w:rPr>
          <w:rFonts w:ascii="Calibri" w:hAnsi="Calibri" w:cs="Calibri"/>
          <w:sz w:val="22"/>
        </w:rPr>
        <w:tab/>
      </w:r>
      <w:r w:rsidRPr="00683BBE">
        <w:rPr>
          <w:rFonts w:ascii="Calibri" w:hAnsi="Calibri" w:cs="Calibri"/>
          <w:sz w:val="22"/>
        </w:rPr>
        <w:tab/>
      </w:r>
      <w:r w:rsidRPr="00683BBE">
        <w:rPr>
          <w:rFonts w:ascii="Calibri" w:hAnsi="Calibri" w:cs="Calibri"/>
          <w:sz w:val="22"/>
        </w:rPr>
        <w:tab/>
      </w:r>
      <w:r w:rsidRPr="00683BBE">
        <w:rPr>
          <w:rFonts w:ascii="Calibri" w:hAnsi="Calibri" w:cs="Calibri"/>
          <w:sz w:val="22"/>
        </w:rPr>
        <w:tab/>
      </w:r>
      <w:r w:rsidRPr="00683BBE">
        <w:rPr>
          <w:rFonts w:ascii="Calibri" w:hAnsi="Calibri" w:cs="Calibri"/>
          <w:sz w:val="22"/>
        </w:rPr>
        <w:tab/>
      </w:r>
      <w:r w:rsidRPr="00683BBE">
        <w:rPr>
          <w:rFonts w:ascii="Calibri" w:hAnsi="Calibri" w:cs="Calibri"/>
          <w:sz w:val="22"/>
        </w:rPr>
        <w:tab/>
      </w:r>
      <w:r w:rsidR="004803D0">
        <w:rPr>
          <w:rFonts w:ascii="Calibri" w:hAnsi="Calibri" w:cs="Calibri"/>
          <w:sz w:val="22"/>
        </w:rPr>
        <w:tab/>
      </w:r>
      <w:r w:rsidRPr="00683BBE">
        <w:rPr>
          <w:rFonts w:ascii="Calibri" w:hAnsi="Calibri" w:cs="Calibri"/>
          <w:sz w:val="22"/>
        </w:rPr>
        <w:t>menadžment u turizmu i</w:t>
      </w:r>
      <w:r w:rsidR="004803D0">
        <w:rPr>
          <w:rFonts w:ascii="Calibri" w:hAnsi="Calibri" w:cs="Calibri"/>
          <w:sz w:val="22"/>
        </w:rPr>
        <w:t xml:space="preserve"> ugostiteljstvu</w:t>
      </w:r>
    </w:p>
    <w:p w14:paraId="33E1C6E9" w14:textId="77777777" w:rsidR="004803D0" w:rsidRPr="004803D0" w:rsidRDefault="00427655" w:rsidP="00536BE9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4803D0">
        <w:rPr>
          <w:rFonts w:ascii="Calibri" w:hAnsi="Calibri" w:cs="Calibri"/>
          <w:sz w:val="22"/>
        </w:rPr>
        <w:t xml:space="preserve">a) Izvješće Povjerenstva o ocjeni završnog specijalističkog rada </w:t>
      </w:r>
      <w:r w:rsidRPr="004803D0">
        <w:rPr>
          <w:rFonts w:ascii="Calibri" w:hAnsi="Calibri" w:cs="Calibri"/>
          <w:b/>
          <w:sz w:val="22"/>
        </w:rPr>
        <w:t xml:space="preserve">Petre </w:t>
      </w:r>
      <w:proofErr w:type="spellStart"/>
      <w:r w:rsidRPr="004803D0">
        <w:rPr>
          <w:rFonts w:ascii="Calibri" w:hAnsi="Calibri" w:cs="Calibri"/>
          <w:b/>
          <w:sz w:val="22"/>
        </w:rPr>
        <w:t>Vidinski</w:t>
      </w:r>
      <w:proofErr w:type="spellEnd"/>
      <w:r w:rsidRPr="004803D0">
        <w:rPr>
          <w:rFonts w:ascii="Calibri" w:hAnsi="Calibri" w:cs="Calibri"/>
          <w:b/>
          <w:sz w:val="22"/>
        </w:rPr>
        <w:t xml:space="preserve">, </w:t>
      </w:r>
      <w:proofErr w:type="spellStart"/>
      <w:r w:rsidRPr="004803D0">
        <w:rPr>
          <w:rFonts w:ascii="Calibri" w:hAnsi="Calibri" w:cs="Calibri"/>
          <w:b/>
          <w:sz w:val="22"/>
        </w:rPr>
        <w:t>mag</w:t>
      </w:r>
      <w:proofErr w:type="spellEnd"/>
      <w:r w:rsidRPr="004803D0">
        <w:rPr>
          <w:rFonts w:ascii="Calibri" w:hAnsi="Calibri" w:cs="Calibri"/>
          <w:b/>
          <w:sz w:val="22"/>
        </w:rPr>
        <w:t xml:space="preserve">. ing. </w:t>
      </w:r>
      <w:proofErr w:type="spellStart"/>
      <w:r w:rsidRPr="004803D0">
        <w:rPr>
          <w:rFonts w:ascii="Calibri" w:hAnsi="Calibri" w:cs="Calibri"/>
          <w:b/>
          <w:sz w:val="22"/>
        </w:rPr>
        <w:t>techn</w:t>
      </w:r>
      <w:proofErr w:type="spellEnd"/>
      <w:r w:rsidRPr="004803D0">
        <w:rPr>
          <w:rFonts w:ascii="Calibri" w:hAnsi="Calibri" w:cs="Calibri"/>
          <w:b/>
          <w:sz w:val="22"/>
        </w:rPr>
        <w:t xml:space="preserve">. </w:t>
      </w:r>
    </w:p>
    <w:p w14:paraId="2CCDC397" w14:textId="77777777" w:rsidR="004803D0" w:rsidRDefault="004803D0" w:rsidP="00536BE9">
      <w:pPr>
        <w:pStyle w:val="ListParagraph"/>
        <w:spacing w:after="0"/>
        <w:ind w:left="360"/>
        <w:jc w:val="both"/>
        <w:rPr>
          <w:rFonts w:ascii="Calibri" w:hAnsi="Calibri" w:cs="Calibri"/>
          <w:b/>
          <w:iCs/>
          <w:sz w:val="22"/>
        </w:rPr>
      </w:pPr>
      <w:r>
        <w:rPr>
          <w:rFonts w:ascii="Calibri" w:hAnsi="Calibri" w:cs="Calibri"/>
          <w:sz w:val="22"/>
        </w:rPr>
        <w:t xml:space="preserve">    </w:t>
      </w:r>
      <w:proofErr w:type="spellStart"/>
      <w:r w:rsidR="00427655" w:rsidRPr="004803D0">
        <w:rPr>
          <w:rFonts w:ascii="Calibri" w:hAnsi="Calibri" w:cs="Calibri"/>
          <w:b/>
          <w:sz w:val="22"/>
        </w:rPr>
        <w:t>aliment</w:t>
      </w:r>
      <w:proofErr w:type="spellEnd"/>
      <w:r w:rsidR="00427655" w:rsidRPr="004803D0">
        <w:rPr>
          <w:rFonts w:ascii="Calibri" w:hAnsi="Calibri" w:cs="Calibri"/>
          <w:b/>
          <w:sz w:val="22"/>
        </w:rPr>
        <w:t>.</w:t>
      </w:r>
      <w:r w:rsidR="00427655" w:rsidRPr="004803D0">
        <w:rPr>
          <w:rFonts w:ascii="Calibri" w:hAnsi="Calibri" w:cs="Calibri"/>
          <w:sz w:val="22"/>
        </w:rPr>
        <w:t xml:space="preserve"> u okviru specijalističkog studija Kvaliteta i sigurnost hrane, naslova </w:t>
      </w:r>
      <w:r w:rsidR="00427655" w:rsidRPr="004803D0">
        <w:rPr>
          <w:rFonts w:ascii="Calibri" w:hAnsi="Calibri" w:cs="Calibri"/>
          <w:b/>
          <w:sz w:val="22"/>
        </w:rPr>
        <w:t>„</w:t>
      </w:r>
      <w:r w:rsidR="00427655" w:rsidRPr="004803D0">
        <w:rPr>
          <w:rFonts w:ascii="Calibri" w:hAnsi="Calibri" w:cs="Calibri"/>
          <w:b/>
          <w:iCs/>
          <w:sz w:val="22"/>
        </w:rPr>
        <w:t xml:space="preserve">Procjena kulture </w:t>
      </w:r>
    </w:p>
    <w:p w14:paraId="1D9F4B58" w14:textId="4FF8A4DA" w:rsidR="00427655" w:rsidRPr="004803D0" w:rsidRDefault="004803D0" w:rsidP="00536BE9">
      <w:pPr>
        <w:pStyle w:val="ListParagraph"/>
        <w:spacing w:after="0"/>
        <w:ind w:left="36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iCs/>
          <w:sz w:val="22"/>
        </w:rPr>
        <w:t xml:space="preserve">    </w:t>
      </w:r>
      <w:r w:rsidR="00427655" w:rsidRPr="004803D0">
        <w:rPr>
          <w:rFonts w:ascii="Calibri" w:hAnsi="Calibri" w:cs="Calibri"/>
          <w:b/>
          <w:iCs/>
          <w:sz w:val="22"/>
        </w:rPr>
        <w:t>sigurnosti hrane u maloprodajnom lancu</w:t>
      </w:r>
      <w:r w:rsidR="00427655" w:rsidRPr="004803D0">
        <w:rPr>
          <w:rFonts w:ascii="Calibri" w:hAnsi="Calibri" w:cs="Calibri"/>
          <w:b/>
          <w:sz w:val="22"/>
        </w:rPr>
        <w:t>“</w:t>
      </w:r>
      <w:r w:rsidR="00427655" w:rsidRPr="004803D0">
        <w:rPr>
          <w:rFonts w:ascii="Calibri" w:hAnsi="Calibri" w:cs="Calibri"/>
          <w:sz w:val="22"/>
        </w:rPr>
        <w:t>.</w:t>
      </w:r>
    </w:p>
    <w:p w14:paraId="031A2AD7" w14:textId="40FC5145" w:rsidR="00427655" w:rsidRPr="00C25F8F" w:rsidRDefault="004803D0" w:rsidP="00536BE9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</w:t>
      </w:r>
      <w:r w:rsidR="00427655">
        <w:rPr>
          <w:rFonts w:ascii="Calibri" w:hAnsi="Calibri" w:cs="Calibri"/>
          <w:sz w:val="22"/>
        </w:rPr>
        <w:t>b) Imenovanje P</w:t>
      </w:r>
      <w:r w:rsidR="00427655" w:rsidRPr="00C25F8F">
        <w:rPr>
          <w:rFonts w:ascii="Calibri" w:hAnsi="Calibri" w:cs="Calibri"/>
          <w:sz w:val="22"/>
        </w:rPr>
        <w:t xml:space="preserve">ovjerenstva za obranu završnog </w:t>
      </w:r>
      <w:r w:rsidR="00427655">
        <w:rPr>
          <w:rFonts w:ascii="Calibri" w:hAnsi="Calibri" w:cs="Calibri"/>
          <w:sz w:val="22"/>
        </w:rPr>
        <w:t xml:space="preserve">specijalističkog </w:t>
      </w:r>
      <w:r w:rsidR="00427655" w:rsidRPr="00C25F8F">
        <w:rPr>
          <w:rFonts w:ascii="Calibri" w:hAnsi="Calibri" w:cs="Calibri"/>
          <w:sz w:val="22"/>
        </w:rPr>
        <w:t>rada u sastavu:</w:t>
      </w:r>
    </w:p>
    <w:p w14:paraId="1DEA329B" w14:textId="77777777" w:rsidR="00427655" w:rsidRPr="00340E1E" w:rsidRDefault="00427655" w:rsidP="00536BE9">
      <w:pPr>
        <w:spacing w:after="0"/>
        <w:ind w:left="7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1.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>. Marina Krpan</w:t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  <w:t>SUZG PBF</w:t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  <w:t>(predsjednik)</w:t>
      </w:r>
    </w:p>
    <w:p w14:paraId="3CA41624" w14:textId="77777777" w:rsidR="00427655" w:rsidRPr="00340E1E" w:rsidRDefault="00427655" w:rsidP="00536BE9">
      <w:pPr>
        <w:spacing w:after="0"/>
        <w:ind w:left="7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2.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Sanja </w:t>
      </w:r>
      <w:proofErr w:type="spellStart"/>
      <w:r>
        <w:rPr>
          <w:rFonts w:ascii="Calibri" w:hAnsi="Calibri" w:cs="Calibri"/>
          <w:sz w:val="22"/>
        </w:rPr>
        <w:t>Vidaček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Filipec</w:t>
      </w:r>
      <w:proofErr w:type="spellEnd"/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>SUZG PBF</w:t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  <w:t>(mentor)</w:t>
      </w:r>
    </w:p>
    <w:p w14:paraId="7DF22589" w14:textId="77777777" w:rsidR="00427655" w:rsidRPr="00340E1E" w:rsidRDefault="00427655" w:rsidP="00536BE9">
      <w:pPr>
        <w:spacing w:after="0"/>
        <w:ind w:left="7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3.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</w:t>
      </w:r>
      <w:proofErr w:type="spellStart"/>
      <w:r>
        <w:rPr>
          <w:rFonts w:ascii="Calibri" w:hAnsi="Calibri" w:cs="Calibri"/>
          <w:sz w:val="22"/>
        </w:rPr>
        <w:t>Nevijo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Zdolec</w:t>
      </w:r>
      <w:proofErr w:type="spellEnd"/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SUZG VEF</w:t>
      </w:r>
    </w:p>
    <w:p w14:paraId="4D96FD64" w14:textId="77777777" w:rsidR="00427655" w:rsidRPr="00683BBE" w:rsidRDefault="00427655" w:rsidP="00536BE9">
      <w:pPr>
        <w:spacing w:after="0"/>
        <w:jc w:val="both"/>
        <w:rPr>
          <w:rFonts w:ascii="Calibri" w:hAnsi="Calibri" w:cs="Calibri"/>
          <w:sz w:val="22"/>
        </w:rPr>
      </w:pPr>
      <w:r w:rsidRPr="00340E1E">
        <w:rPr>
          <w:rFonts w:ascii="Calibri" w:hAnsi="Calibri" w:cs="Calibri"/>
          <w:sz w:val="22"/>
        </w:rPr>
        <w:tab/>
        <w:t xml:space="preserve">4. </w:t>
      </w:r>
      <w:r>
        <w:rPr>
          <w:rFonts w:ascii="Calibri" w:hAnsi="Calibri" w:cs="Calibri"/>
          <w:sz w:val="22"/>
        </w:rPr>
        <w:t xml:space="preserve">izv. prof.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Tibor </w:t>
      </w:r>
      <w:proofErr w:type="spellStart"/>
      <w:r>
        <w:rPr>
          <w:rFonts w:ascii="Calibri" w:hAnsi="Calibri" w:cs="Calibri"/>
          <w:sz w:val="22"/>
        </w:rPr>
        <w:t>Janči</w:t>
      </w:r>
      <w:proofErr w:type="spellEnd"/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  <w:t>SUZG PBF</w:t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  <w:t>(zamjena)</w:t>
      </w:r>
    </w:p>
    <w:p w14:paraId="674DDB06" w14:textId="77777777" w:rsidR="007306FE" w:rsidRPr="004803D0" w:rsidRDefault="007306FE" w:rsidP="00536BE9">
      <w:pPr>
        <w:spacing w:after="0"/>
        <w:ind w:left="360" w:right="23"/>
        <w:jc w:val="both"/>
        <w:rPr>
          <w:rFonts w:asciiTheme="minorHAnsi" w:hAnsiTheme="minorHAnsi" w:cstheme="minorHAnsi"/>
          <w:color w:val="FF0000"/>
          <w:sz w:val="22"/>
        </w:rPr>
      </w:pPr>
    </w:p>
    <w:p w14:paraId="17A9C551" w14:textId="3CE3A3F7" w:rsidR="007306FE" w:rsidRPr="004803D0" w:rsidRDefault="007306FE" w:rsidP="00536BE9">
      <w:pPr>
        <w:pStyle w:val="ListParagraph"/>
        <w:numPr>
          <w:ilvl w:val="0"/>
          <w:numId w:val="1"/>
        </w:numPr>
        <w:spacing w:after="0"/>
        <w:ind w:right="23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911E7">
        <w:rPr>
          <w:rFonts w:asciiTheme="minorHAnsi" w:hAnsiTheme="minorHAnsi" w:cstheme="minorHAnsi"/>
          <w:color w:val="000000" w:themeColor="text1"/>
          <w:sz w:val="22"/>
        </w:rPr>
        <w:t>R a z n o</w:t>
      </w:r>
      <w:bookmarkEnd w:id="0"/>
    </w:p>
    <w:p w14:paraId="67038293" w14:textId="77777777" w:rsidR="007306FE" w:rsidRPr="009A22EE" w:rsidRDefault="007306FE" w:rsidP="00536BE9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DEKANICA</w:t>
      </w:r>
    </w:p>
    <w:p w14:paraId="0CB52C8E" w14:textId="77777777" w:rsidR="007306FE" w:rsidRPr="009A22EE" w:rsidRDefault="007306FE" w:rsidP="00536BE9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1D7AED53" w14:textId="77777777" w:rsidR="007306FE" w:rsidRPr="009A22EE" w:rsidRDefault="007306FE" w:rsidP="00536BE9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105894BB" w14:textId="730E5F3F" w:rsidR="00CE32C2" w:rsidRPr="004803D0" w:rsidRDefault="007306FE" w:rsidP="00536BE9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>. Verica Dragović-Uzelac</w:t>
      </w:r>
    </w:p>
    <w:sectPr w:rsidR="00CE32C2" w:rsidRPr="004803D0" w:rsidSect="009A22EE">
      <w:headerReference w:type="default" r:id="rId10"/>
      <w:footerReference w:type="default" r:id="rId11"/>
      <w:pgSz w:w="11906" w:h="16838"/>
      <w:pgMar w:top="1417" w:right="1106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58120" w14:textId="77777777" w:rsidR="00000000" w:rsidRDefault="00FC0129">
      <w:pPr>
        <w:spacing w:after="0"/>
      </w:pPr>
      <w:r>
        <w:separator/>
      </w:r>
    </w:p>
  </w:endnote>
  <w:endnote w:type="continuationSeparator" w:id="0">
    <w:p w14:paraId="5F770D01" w14:textId="77777777" w:rsidR="00000000" w:rsidRDefault="00FC01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A1F64" w14:textId="77777777" w:rsidR="00A251FF" w:rsidRDefault="00FC0129" w:rsidP="00A251FF">
    <w:pPr>
      <w:pStyle w:val="Footer"/>
      <w:ind w:left="-993" w:hanging="141"/>
    </w:pPr>
    <w:r>
      <w:rPr>
        <w:noProof/>
      </w:rPr>
      <w:drawing>
        <wp:inline distT="0" distB="0" distL="0" distR="0" wp14:anchorId="7F05EA0C" wp14:editId="20F0BFA7">
          <wp:extent cx="7239000" cy="9715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40D68" w14:textId="77777777" w:rsidR="00000000" w:rsidRDefault="00FC0129">
      <w:pPr>
        <w:spacing w:after="0"/>
      </w:pPr>
      <w:r>
        <w:separator/>
      </w:r>
    </w:p>
  </w:footnote>
  <w:footnote w:type="continuationSeparator" w:id="0">
    <w:p w14:paraId="758D791A" w14:textId="77777777" w:rsidR="00000000" w:rsidRDefault="00FC01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1C2D7" w14:textId="77777777" w:rsidR="00A251FF" w:rsidRDefault="00FC012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B035F3" wp14:editId="15126DAB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D289D"/>
    <w:multiLevelType w:val="hybridMultilevel"/>
    <w:tmpl w:val="AA8C5B4C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079748A"/>
    <w:multiLevelType w:val="multilevel"/>
    <w:tmpl w:val="3E6E955A"/>
    <w:lvl w:ilvl="0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1" w:hanging="1800"/>
      </w:pPr>
      <w:rPr>
        <w:rFonts w:hint="default"/>
      </w:rPr>
    </w:lvl>
  </w:abstractNum>
  <w:abstractNum w:abstractNumId="2" w15:restartNumberingAfterBreak="0">
    <w:nsid w:val="225B3E24"/>
    <w:multiLevelType w:val="hybridMultilevel"/>
    <w:tmpl w:val="486834A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A74E62"/>
    <w:multiLevelType w:val="hybridMultilevel"/>
    <w:tmpl w:val="E2A0D464"/>
    <w:lvl w:ilvl="0" w:tplc="87CE7356">
      <w:start w:val="1"/>
      <w:numFmt w:val="decimal"/>
      <w:lvlText w:val="Ad %1.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D71D3"/>
    <w:multiLevelType w:val="multilevel"/>
    <w:tmpl w:val="138E7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395FCB"/>
    <w:multiLevelType w:val="hybridMultilevel"/>
    <w:tmpl w:val="671282B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0BC3425"/>
    <w:multiLevelType w:val="hybridMultilevel"/>
    <w:tmpl w:val="4CE45474"/>
    <w:lvl w:ilvl="0" w:tplc="041A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7" w15:restartNumberingAfterBreak="0">
    <w:nsid w:val="42EB7776"/>
    <w:multiLevelType w:val="hybridMultilevel"/>
    <w:tmpl w:val="8FAC42E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C0F2E18"/>
    <w:multiLevelType w:val="hybridMultilevel"/>
    <w:tmpl w:val="0CB86EA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CAF1EAD"/>
    <w:multiLevelType w:val="hybridMultilevel"/>
    <w:tmpl w:val="118EF8E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11" w15:restartNumberingAfterBreak="0">
    <w:nsid w:val="53E11F4B"/>
    <w:multiLevelType w:val="multilevel"/>
    <w:tmpl w:val="627C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13" w15:restartNumberingAfterBreak="0">
    <w:nsid w:val="60B540DD"/>
    <w:multiLevelType w:val="hybridMultilevel"/>
    <w:tmpl w:val="21DC5F1C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64943EFC"/>
    <w:multiLevelType w:val="hybridMultilevel"/>
    <w:tmpl w:val="099CEF8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6F91E6B"/>
    <w:multiLevelType w:val="hybridMultilevel"/>
    <w:tmpl w:val="43DA6690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F543540"/>
    <w:multiLevelType w:val="hybridMultilevel"/>
    <w:tmpl w:val="9D9857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33126"/>
    <w:multiLevelType w:val="hybridMultilevel"/>
    <w:tmpl w:val="6696087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2EE6253"/>
    <w:multiLevelType w:val="hybridMultilevel"/>
    <w:tmpl w:val="88467974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9877A2B"/>
    <w:multiLevelType w:val="hybridMultilevel"/>
    <w:tmpl w:val="2D48A5F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A3C300A"/>
    <w:multiLevelType w:val="hybridMultilevel"/>
    <w:tmpl w:val="2F309F20"/>
    <w:lvl w:ilvl="0" w:tplc="0EDC5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1"/>
  </w:num>
  <w:num w:numId="4">
    <w:abstractNumId w:val="12"/>
  </w:num>
  <w:num w:numId="5">
    <w:abstractNumId w:val="21"/>
  </w:num>
  <w:num w:numId="6">
    <w:abstractNumId w:val="16"/>
  </w:num>
  <w:num w:numId="7">
    <w:abstractNumId w:val="1"/>
  </w:num>
  <w:num w:numId="8">
    <w:abstractNumId w:val="13"/>
  </w:num>
  <w:num w:numId="9">
    <w:abstractNumId w:val="0"/>
  </w:num>
  <w:num w:numId="10">
    <w:abstractNumId w:val="14"/>
  </w:num>
  <w:num w:numId="11">
    <w:abstractNumId w:val="15"/>
  </w:num>
  <w:num w:numId="12">
    <w:abstractNumId w:val="8"/>
  </w:num>
  <w:num w:numId="13">
    <w:abstractNumId w:val="17"/>
  </w:num>
  <w:num w:numId="14">
    <w:abstractNumId w:val="18"/>
  </w:num>
  <w:num w:numId="15">
    <w:abstractNumId w:val="6"/>
  </w:num>
  <w:num w:numId="16">
    <w:abstractNumId w:val="10"/>
  </w:num>
  <w:num w:numId="17">
    <w:abstractNumId w:val="3"/>
  </w:num>
  <w:num w:numId="18">
    <w:abstractNumId w:val="19"/>
  </w:num>
  <w:num w:numId="19">
    <w:abstractNumId w:val="7"/>
  </w:num>
  <w:num w:numId="20">
    <w:abstractNumId w:val="9"/>
  </w:num>
  <w:num w:numId="21">
    <w:abstractNumId w:val="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FE"/>
    <w:rsid w:val="0029525C"/>
    <w:rsid w:val="002B26B6"/>
    <w:rsid w:val="002E0EB5"/>
    <w:rsid w:val="0041484A"/>
    <w:rsid w:val="00427655"/>
    <w:rsid w:val="004803D0"/>
    <w:rsid w:val="004D50C0"/>
    <w:rsid w:val="00536BE9"/>
    <w:rsid w:val="005E6ED9"/>
    <w:rsid w:val="005F7307"/>
    <w:rsid w:val="007306FE"/>
    <w:rsid w:val="007974D4"/>
    <w:rsid w:val="007E01D4"/>
    <w:rsid w:val="00881D2A"/>
    <w:rsid w:val="00B62047"/>
    <w:rsid w:val="00CA0C72"/>
    <w:rsid w:val="00CE32C2"/>
    <w:rsid w:val="00E16E3E"/>
    <w:rsid w:val="00E4540F"/>
    <w:rsid w:val="00F408D2"/>
    <w:rsid w:val="00FC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ABBB2"/>
  <w15:chartTrackingRefBased/>
  <w15:docId w15:val="{3FA33489-D35F-4A4D-B77A-5615220D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6FE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427655"/>
    <w:pPr>
      <w:keepNext/>
      <w:numPr>
        <w:numId w:val="16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6F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06FE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306F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06FE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306FE"/>
    <w:pPr>
      <w:ind w:left="720"/>
      <w:contextualSpacing/>
    </w:pPr>
  </w:style>
  <w:style w:type="paragraph" w:customStyle="1" w:styleId="v1msolistparagraph">
    <w:name w:val="v1msolistparagraph"/>
    <w:basedOn w:val="Normal"/>
    <w:rsid w:val="007306FE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rsid w:val="00427655"/>
    <w:rPr>
      <w:rFonts w:ascii="Times New Roman" w:eastAsia="Times New Roman" w:hAnsi="Times New Roman" w:cs="Times New Roman"/>
      <w:noProof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84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df240e75e158bc68ecf1790b72b8fba6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599a9eff93b09b155f4914c80b0ba2f5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93048-F8F0-4B4F-84D6-88B9D4947F57}">
  <ds:schemaRefs>
    <ds:schemaRef ds:uri="http://purl.org/dc/elements/1.1/"/>
    <ds:schemaRef ds:uri="60533887-31f6-4755-8977-29f91028fc7b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937DD4-4F4F-45F8-B9C7-1879DB974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24E2E-565E-4515-8241-92A08244E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4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6</cp:revision>
  <cp:lastPrinted>2026-06-11T11:00:00Z</cp:lastPrinted>
  <dcterms:created xsi:type="dcterms:W3CDTF">2026-06-09T08:25:00Z</dcterms:created>
  <dcterms:modified xsi:type="dcterms:W3CDTF">2026-06-12T12:15:00Z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